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EE2" w:rsidRPr="0031555B" w:rsidRDefault="009D7EE2" w:rsidP="006F4B7A">
      <w:pPr>
        <w:rPr>
          <w:rFonts w:asciiTheme="minorEastAsia" w:hAnsiTheme="minorEastAsia"/>
          <w:sz w:val="24"/>
          <w:szCs w:val="24"/>
        </w:rPr>
      </w:pPr>
      <w:bookmarkStart w:id="0" w:name="_GoBack"/>
      <w:bookmarkEnd w:id="0"/>
      <w:r w:rsidRPr="0031555B">
        <w:rPr>
          <w:rFonts w:asciiTheme="minorEastAsia" w:hAnsiTheme="minorEastAsia"/>
          <w:sz w:val="24"/>
          <w:szCs w:val="24"/>
        </w:rPr>
        <w:t>平成</w:t>
      </w:r>
      <w:r w:rsidR="0075534F">
        <w:rPr>
          <w:rFonts w:asciiTheme="minorEastAsia" w:hAnsiTheme="minorEastAsia" w:hint="eastAsia"/>
          <w:sz w:val="24"/>
          <w:szCs w:val="24"/>
        </w:rPr>
        <w:t>28</w:t>
      </w:r>
      <w:r w:rsidRPr="0031555B">
        <w:rPr>
          <w:rFonts w:asciiTheme="minorEastAsia" w:hAnsiTheme="minorEastAsia"/>
          <w:sz w:val="24"/>
          <w:szCs w:val="24"/>
        </w:rPr>
        <w:t>年度　第</w:t>
      </w:r>
      <w:r w:rsidR="0075534F">
        <w:rPr>
          <w:rFonts w:asciiTheme="minorEastAsia" w:hAnsiTheme="minorEastAsia" w:hint="eastAsia"/>
          <w:sz w:val="24"/>
          <w:szCs w:val="24"/>
        </w:rPr>
        <w:t>6</w:t>
      </w:r>
      <w:r w:rsidRPr="0031555B">
        <w:rPr>
          <w:rFonts w:asciiTheme="minorEastAsia" w:hAnsiTheme="minorEastAsia"/>
          <w:sz w:val="24"/>
          <w:szCs w:val="24"/>
        </w:rPr>
        <w:t>回理事会議事録</w:t>
      </w:r>
    </w:p>
    <w:p w:rsidR="009D7EE2" w:rsidRPr="0031555B" w:rsidRDefault="009D7EE2" w:rsidP="009D7EE2">
      <w:pPr>
        <w:rPr>
          <w:rFonts w:asciiTheme="minorEastAsia" w:hAnsiTheme="minorEastAsia"/>
        </w:rPr>
      </w:pPr>
    </w:p>
    <w:p w:rsidR="009D7EE2" w:rsidRPr="00276442" w:rsidRDefault="009D7EE2" w:rsidP="009D7EE2">
      <w:pPr>
        <w:rPr>
          <w:rFonts w:asciiTheme="minorEastAsia" w:hAnsiTheme="minorEastAsia"/>
          <w:szCs w:val="21"/>
        </w:rPr>
      </w:pPr>
      <w:r w:rsidRPr="00276442">
        <w:rPr>
          <w:rFonts w:asciiTheme="minorEastAsia" w:hAnsiTheme="minorEastAsia"/>
          <w:szCs w:val="21"/>
        </w:rPr>
        <w:t>開催日時：平成</w:t>
      </w:r>
      <w:r w:rsidR="0075534F">
        <w:rPr>
          <w:rFonts w:asciiTheme="minorEastAsia" w:hAnsiTheme="minorEastAsia" w:hint="eastAsia"/>
          <w:szCs w:val="21"/>
        </w:rPr>
        <w:t>29</w:t>
      </w:r>
      <w:r w:rsidRPr="00276442">
        <w:rPr>
          <w:rFonts w:asciiTheme="minorEastAsia" w:hAnsiTheme="minorEastAsia"/>
          <w:szCs w:val="21"/>
        </w:rPr>
        <w:t>年</w:t>
      </w:r>
      <w:r w:rsidR="0075534F">
        <w:rPr>
          <w:rFonts w:asciiTheme="minorEastAsia" w:hAnsiTheme="minorEastAsia" w:hint="eastAsia"/>
          <w:szCs w:val="21"/>
        </w:rPr>
        <w:t>1</w:t>
      </w:r>
      <w:r w:rsidR="00DA78D4">
        <w:rPr>
          <w:rFonts w:asciiTheme="minorEastAsia" w:hAnsiTheme="minorEastAsia"/>
          <w:szCs w:val="21"/>
        </w:rPr>
        <w:t>月</w:t>
      </w:r>
      <w:r w:rsidR="0075534F">
        <w:rPr>
          <w:rFonts w:asciiTheme="minorEastAsia" w:hAnsiTheme="minorEastAsia" w:hint="eastAsia"/>
          <w:szCs w:val="21"/>
        </w:rPr>
        <w:t>21</w:t>
      </w:r>
      <w:r w:rsidR="00DA78D4">
        <w:rPr>
          <w:rFonts w:asciiTheme="minorEastAsia" w:hAnsiTheme="minorEastAsia" w:hint="eastAsia"/>
          <w:szCs w:val="21"/>
        </w:rPr>
        <w:t>日</w:t>
      </w:r>
      <w:r w:rsidR="00DA78D4">
        <w:rPr>
          <w:rFonts w:asciiTheme="minorEastAsia" w:hAnsiTheme="minorEastAsia"/>
          <w:szCs w:val="21"/>
        </w:rPr>
        <w:t>（</w:t>
      </w:r>
      <w:r w:rsidR="0075534F">
        <w:rPr>
          <w:rFonts w:asciiTheme="minorEastAsia" w:hAnsiTheme="minorEastAsia" w:hint="eastAsia"/>
          <w:szCs w:val="21"/>
        </w:rPr>
        <w:t>土</w:t>
      </w:r>
      <w:r w:rsidR="00DA78D4">
        <w:rPr>
          <w:rFonts w:asciiTheme="minorEastAsia" w:hAnsiTheme="minorEastAsia" w:hint="eastAsia"/>
          <w:szCs w:val="21"/>
        </w:rPr>
        <w:t>）</w:t>
      </w:r>
      <w:r w:rsidR="0075534F">
        <w:rPr>
          <w:rFonts w:asciiTheme="minorEastAsia" w:hAnsiTheme="minorEastAsia" w:hint="eastAsia"/>
          <w:szCs w:val="21"/>
        </w:rPr>
        <w:t>14</w:t>
      </w:r>
      <w:r w:rsidR="00DA78D4">
        <w:rPr>
          <w:rFonts w:asciiTheme="minorEastAsia" w:hAnsiTheme="minorEastAsia"/>
          <w:szCs w:val="21"/>
        </w:rPr>
        <w:t>:00</w:t>
      </w:r>
      <w:r w:rsidR="00AA3DD0">
        <w:rPr>
          <w:rFonts w:asciiTheme="minorEastAsia" w:hAnsiTheme="minorEastAsia" w:hint="eastAsia"/>
          <w:szCs w:val="21"/>
        </w:rPr>
        <w:t>∼</w:t>
      </w:r>
      <w:r w:rsidR="00AA3DD0" w:rsidRPr="004507F3">
        <w:rPr>
          <w:rFonts w:asciiTheme="minorEastAsia" w:hAnsiTheme="minorEastAsia" w:hint="eastAsia"/>
          <w:szCs w:val="21"/>
        </w:rPr>
        <w:t>1</w:t>
      </w:r>
      <w:r w:rsidR="004507F3" w:rsidRPr="004507F3">
        <w:rPr>
          <w:rFonts w:asciiTheme="minorEastAsia" w:hAnsiTheme="minorEastAsia" w:hint="eastAsia"/>
          <w:szCs w:val="21"/>
        </w:rPr>
        <w:t>6</w:t>
      </w:r>
      <w:r w:rsidR="00AA3DD0" w:rsidRPr="004507F3">
        <w:rPr>
          <w:rFonts w:asciiTheme="minorEastAsia" w:hAnsiTheme="minorEastAsia" w:hint="eastAsia"/>
          <w:szCs w:val="21"/>
        </w:rPr>
        <w:t>:00</w:t>
      </w:r>
    </w:p>
    <w:p w:rsidR="009D7EE2" w:rsidRPr="00276442" w:rsidRDefault="009D7EE2" w:rsidP="009D7EE2">
      <w:pPr>
        <w:rPr>
          <w:rFonts w:asciiTheme="minorEastAsia" w:hAnsiTheme="minorEastAsia"/>
          <w:szCs w:val="21"/>
        </w:rPr>
      </w:pPr>
      <w:r w:rsidRPr="00276442">
        <w:rPr>
          <w:rFonts w:asciiTheme="minorEastAsia" w:hAnsiTheme="minorEastAsia"/>
          <w:szCs w:val="21"/>
        </w:rPr>
        <w:t>開催場所：</w:t>
      </w:r>
      <w:r w:rsidRPr="00276442">
        <w:rPr>
          <w:rFonts w:asciiTheme="minorEastAsia" w:hAnsiTheme="minorEastAsia" w:hint="eastAsia"/>
          <w:szCs w:val="21"/>
        </w:rPr>
        <w:t>山口県総合保健会館</w:t>
      </w:r>
      <w:r w:rsidRPr="00276442">
        <w:rPr>
          <w:rFonts w:asciiTheme="minorEastAsia" w:hAnsiTheme="minorEastAsia"/>
          <w:szCs w:val="21"/>
        </w:rPr>
        <w:t xml:space="preserve">　</w:t>
      </w:r>
      <w:r w:rsidRPr="00276442">
        <w:rPr>
          <w:rFonts w:asciiTheme="minorEastAsia" w:hAnsiTheme="minorEastAsia" w:hint="eastAsia"/>
          <w:szCs w:val="21"/>
        </w:rPr>
        <w:t>第</w:t>
      </w:r>
      <w:r w:rsidR="0075534F">
        <w:rPr>
          <w:rFonts w:asciiTheme="minorEastAsia" w:hAnsiTheme="minorEastAsia" w:hint="eastAsia"/>
          <w:szCs w:val="21"/>
        </w:rPr>
        <w:t>４</w:t>
      </w:r>
      <w:r w:rsidRPr="00276442">
        <w:rPr>
          <w:rFonts w:asciiTheme="minorEastAsia" w:hAnsiTheme="minorEastAsia" w:hint="eastAsia"/>
          <w:szCs w:val="21"/>
        </w:rPr>
        <w:t>研修室</w:t>
      </w:r>
    </w:p>
    <w:p w:rsidR="009D7EE2" w:rsidRPr="00276442" w:rsidRDefault="009D7EE2" w:rsidP="009D7EE2">
      <w:pPr>
        <w:rPr>
          <w:rFonts w:asciiTheme="minorEastAsia" w:hAnsiTheme="minorEastAsia"/>
          <w:szCs w:val="21"/>
        </w:rPr>
      </w:pPr>
    </w:p>
    <w:p w:rsidR="008A6E5D" w:rsidRPr="00276442" w:rsidRDefault="009D7EE2" w:rsidP="00276442">
      <w:pPr>
        <w:ind w:left="735" w:hangingChars="350" w:hanging="735"/>
        <w:rPr>
          <w:rFonts w:ascii="ＭＳ 明朝" w:hAnsi="ＭＳ 明朝"/>
          <w:szCs w:val="21"/>
        </w:rPr>
      </w:pPr>
      <w:r w:rsidRPr="00276442">
        <w:rPr>
          <w:rFonts w:asciiTheme="minorEastAsia" w:hAnsiTheme="minorEastAsia"/>
          <w:szCs w:val="21"/>
        </w:rPr>
        <w:t>出席者（理事）：</w:t>
      </w:r>
      <w:r w:rsidR="008A6E5D" w:rsidRPr="00276442">
        <w:rPr>
          <w:rFonts w:ascii="ＭＳ 明朝" w:hAnsi="ＭＳ 明朝" w:hint="eastAsia"/>
          <w:szCs w:val="21"/>
          <w:lang w:eastAsia="zh-TW"/>
        </w:rPr>
        <w:t>山内秀一　三輪光良　堀　健司　小田真一郎</w:t>
      </w:r>
      <w:r w:rsidR="008A6E5D" w:rsidRPr="00276442">
        <w:rPr>
          <w:rFonts w:ascii="ＭＳ 明朝" w:hAnsi="ＭＳ 明朝" w:hint="eastAsia"/>
          <w:szCs w:val="21"/>
        </w:rPr>
        <w:t xml:space="preserve">　大平知之　河村裕介　</w:t>
      </w:r>
    </w:p>
    <w:p w:rsidR="008A6E5D" w:rsidRPr="00276442" w:rsidRDefault="008A6E5D" w:rsidP="00276442">
      <w:pPr>
        <w:ind w:leftChars="350" w:left="735" w:firstLineChars="400" w:firstLine="840"/>
        <w:rPr>
          <w:rFonts w:ascii="ＭＳ 明朝" w:hAnsi="ＭＳ 明朝"/>
          <w:szCs w:val="21"/>
        </w:rPr>
      </w:pPr>
      <w:r w:rsidRPr="00276442">
        <w:rPr>
          <w:rFonts w:ascii="ＭＳ 明朝" w:hAnsi="ＭＳ 明朝" w:hint="eastAsia"/>
          <w:szCs w:val="21"/>
        </w:rPr>
        <w:t xml:space="preserve">山本公志　齋藤茂治　</w:t>
      </w:r>
      <w:r w:rsidRPr="00276442">
        <w:rPr>
          <w:rFonts w:ascii="ＭＳ 明朝" w:hAnsi="ＭＳ 明朝" w:hint="eastAsia"/>
          <w:szCs w:val="21"/>
          <w:lang w:eastAsia="zh-TW"/>
        </w:rPr>
        <w:t>渡邊征二</w:t>
      </w:r>
      <w:r w:rsidRPr="00276442">
        <w:rPr>
          <w:rFonts w:ascii="ＭＳ 明朝" w:hAnsi="ＭＳ 明朝" w:hint="eastAsia"/>
          <w:szCs w:val="21"/>
        </w:rPr>
        <w:t xml:space="preserve">　師井彩絵</w:t>
      </w:r>
      <w:r w:rsidRPr="00276442">
        <w:rPr>
          <w:rFonts w:ascii="ＭＳ 明朝" w:hAnsi="ＭＳ 明朝" w:hint="eastAsia"/>
          <w:szCs w:val="21"/>
          <w:lang w:eastAsia="zh-TW"/>
        </w:rPr>
        <w:t xml:space="preserve">　</w:t>
      </w:r>
      <w:r w:rsidRPr="00276442">
        <w:rPr>
          <w:rFonts w:ascii="ＭＳ 明朝" w:hAnsi="ＭＳ 明朝" w:hint="eastAsia"/>
          <w:szCs w:val="21"/>
        </w:rPr>
        <w:t xml:space="preserve">片岡峰雄　</w:t>
      </w:r>
    </w:p>
    <w:p w:rsidR="008A6E5D" w:rsidRPr="00276442" w:rsidRDefault="008A6E5D" w:rsidP="00F61E78">
      <w:pPr>
        <w:ind w:leftChars="750" w:left="1575"/>
        <w:rPr>
          <w:rFonts w:ascii="ＭＳ 明朝" w:hAnsi="ＭＳ 明朝"/>
          <w:szCs w:val="21"/>
        </w:rPr>
      </w:pPr>
      <w:r w:rsidRPr="00276442">
        <w:rPr>
          <w:rFonts w:ascii="ＭＳ 明朝" w:hAnsi="ＭＳ 明朝" w:hint="eastAsia"/>
          <w:szCs w:val="21"/>
          <w:lang w:eastAsia="zh-TW"/>
        </w:rPr>
        <w:t xml:space="preserve">新町浩太郎　</w:t>
      </w:r>
      <w:r w:rsidRPr="00276442">
        <w:rPr>
          <w:rFonts w:ascii="ＭＳ 明朝" w:hAnsi="ＭＳ 明朝" w:hint="eastAsia"/>
          <w:szCs w:val="21"/>
        </w:rPr>
        <w:t>松永千晶</w:t>
      </w:r>
      <w:r w:rsidRPr="00276442">
        <w:rPr>
          <w:rFonts w:ascii="ＭＳ 明朝" w:hAnsi="ＭＳ 明朝" w:hint="eastAsia"/>
          <w:color w:val="FF0000"/>
          <w:szCs w:val="21"/>
        </w:rPr>
        <w:t xml:space="preserve">　</w:t>
      </w:r>
      <w:r w:rsidRPr="00276442">
        <w:rPr>
          <w:rFonts w:ascii="ＭＳ 明朝" w:hAnsi="ＭＳ 明朝" w:hint="eastAsia"/>
          <w:szCs w:val="21"/>
        </w:rPr>
        <w:t>岡本修二</w:t>
      </w:r>
      <w:r w:rsidRPr="00276442">
        <w:rPr>
          <w:rFonts w:ascii="ＭＳ 明朝" w:hAnsi="ＭＳ 明朝" w:hint="eastAsia"/>
          <w:szCs w:val="21"/>
          <w:lang w:eastAsia="zh-TW"/>
        </w:rPr>
        <w:t xml:space="preserve">　</w:t>
      </w:r>
      <w:r w:rsidR="00252734">
        <w:rPr>
          <w:rFonts w:ascii="ＭＳ 明朝" w:hAnsi="ＭＳ 明朝" w:hint="eastAsia"/>
          <w:szCs w:val="21"/>
        </w:rPr>
        <w:t>池田利充</w:t>
      </w:r>
      <w:r w:rsidR="00F61E78">
        <w:rPr>
          <w:rFonts w:ascii="ＭＳ 明朝" w:hAnsi="ＭＳ 明朝" w:hint="eastAsia"/>
          <w:szCs w:val="21"/>
        </w:rPr>
        <w:t xml:space="preserve">　</w:t>
      </w:r>
      <w:r w:rsidRPr="00276442">
        <w:rPr>
          <w:rFonts w:ascii="ＭＳ 明朝" w:hAnsi="ＭＳ 明朝" w:hint="eastAsia"/>
          <w:szCs w:val="21"/>
          <w:lang w:eastAsia="zh-TW"/>
        </w:rPr>
        <w:t>丹羽英彰</w:t>
      </w:r>
    </w:p>
    <w:p w:rsidR="009D7EE2" w:rsidRPr="00276442" w:rsidRDefault="009D7EE2" w:rsidP="008A6E5D">
      <w:pPr>
        <w:rPr>
          <w:rFonts w:ascii="ＭＳ 明朝" w:hAnsi="ＭＳ 明朝"/>
          <w:szCs w:val="21"/>
        </w:rPr>
      </w:pPr>
      <w:r w:rsidRPr="00276442">
        <w:rPr>
          <w:rFonts w:asciiTheme="minorEastAsia" w:hAnsiTheme="minorEastAsia"/>
          <w:szCs w:val="21"/>
        </w:rPr>
        <w:t>出席者（監事）：</w:t>
      </w:r>
      <w:r w:rsidR="008A6E5D" w:rsidRPr="00276442">
        <w:rPr>
          <w:rFonts w:ascii="ＭＳ 明朝" w:hAnsi="ＭＳ 明朝" w:hint="eastAsia"/>
          <w:szCs w:val="21"/>
          <w:lang w:eastAsia="zh-TW"/>
        </w:rPr>
        <w:t>伊藤　弘</w:t>
      </w:r>
    </w:p>
    <w:p w:rsidR="009D7EE2" w:rsidRPr="00276442" w:rsidRDefault="004507F3" w:rsidP="00F61E78">
      <w:pPr>
        <w:rPr>
          <w:rFonts w:asciiTheme="minorEastAsia" w:hAnsiTheme="minorEastAsia"/>
          <w:szCs w:val="21"/>
        </w:rPr>
      </w:pPr>
      <w:r>
        <w:rPr>
          <w:rFonts w:asciiTheme="minorEastAsia" w:hAnsiTheme="minorEastAsia" w:hint="eastAsia"/>
          <w:szCs w:val="21"/>
        </w:rPr>
        <w:t>欠席者</w:t>
      </w:r>
      <w:r w:rsidR="00252734" w:rsidRPr="00276442">
        <w:rPr>
          <w:rFonts w:asciiTheme="minorEastAsia" w:hAnsiTheme="minorEastAsia"/>
          <w:szCs w:val="21"/>
        </w:rPr>
        <w:t>（理事）：</w:t>
      </w:r>
      <w:r w:rsidR="00252734" w:rsidRPr="00276442">
        <w:rPr>
          <w:rFonts w:ascii="ＭＳ 明朝" w:hAnsi="ＭＳ 明朝" w:hint="eastAsia"/>
          <w:szCs w:val="21"/>
        </w:rPr>
        <w:t>末田修一</w:t>
      </w:r>
      <w:r w:rsidR="00252734">
        <w:rPr>
          <w:rFonts w:ascii="ＭＳ 明朝" w:hAnsi="ＭＳ 明朝" w:hint="eastAsia"/>
          <w:szCs w:val="21"/>
        </w:rPr>
        <w:t xml:space="preserve">　佐野裕一　</w:t>
      </w:r>
      <w:r w:rsidR="00252734" w:rsidRPr="00276442">
        <w:rPr>
          <w:rFonts w:ascii="ＭＳ 明朝" w:hAnsi="ＭＳ 明朝" w:hint="eastAsia"/>
          <w:szCs w:val="21"/>
        </w:rPr>
        <w:t>内海英人</w:t>
      </w:r>
      <w:r w:rsidRPr="00276442">
        <w:rPr>
          <w:rFonts w:asciiTheme="minorEastAsia" w:hAnsiTheme="minorEastAsia"/>
          <w:szCs w:val="21"/>
        </w:rPr>
        <w:t>（監事）：</w:t>
      </w:r>
      <w:r w:rsidRPr="00276442">
        <w:rPr>
          <w:rFonts w:ascii="ＭＳ 明朝" w:hAnsi="ＭＳ 明朝" w:hint="eastAsia"/>
          <w:szCs w:val="21"/>
        </w:rPr>
        <w:t>大田則彦</w:t>
      </w:r>
    </w:p>
    <w:p w:rsidR="009D7EE2" w:rsidRPr="00276442" w:rsidRDefault="009D7EE2" w:rsidP="009D7EE2">
      <w:pPr>
        <w:rPr>
          <w:rFonts w:asciiTheme="minorEastAsia" w:hAnsiTheme="minorEastAsia"/>
          <w:szCs w:val="21"/>
        </w:rPr>
      </w:pPr>
      <w:r w:rsidRPr="00276442">
        <w:rPr>
          <w:rFonts w:asciiTheme="minorEastAsia" w:hAnsiTheme="minorEastAsia"/>
          <w:szCs w:val="21"/>
        </w:rPr>
        <w:t>以上、定款第</w:t>
      </w:r>
      <w:r w:rsidR="00BA02AB" w:rsidRPr="00276442">
        <w:rPr>
          <w:rFonts w:asciiTheme="minorEastAsia" w:hAnsiTheme="minorEastAsia" w:hint="eastAsia"/>
          <w:szCs w:val="21"/>
        </w:rPr>
        <w:t>３３</w:t>
      </w:r>
      <w:r w:rsidRPr="00276442">
        <w:rPr>
          <w:rFonts w:asciiTheme="minorEastAsia" w:hAnsiTheme="minorEastAsia"/>
          <w:szCs w:val="21"/>
        </w:rPr>
        <w:t>条の規程により理事の過半数の出席で理事会は成立。</w:t>
      </w:r>
      <w:r w:rsidRPr="00276442">
        <w:rPr>
          <w:rFonts w:asciiTheme="minorEastAsia" w:hAnsiTheme="minorEastAsia" w:hint="eastAsia"/>
          <w:szCs w:val="21"/>
        </w:rPr>
        <w:t>会長　山内秀一</w:t>
      </w:r>
      <w:r w:rsidRPr="00276442">
        <w:rPr>
          <w:rFonts w:asciiTheme="minorEastAsia" w:hAnsiTheme="minorEastAsia"/>
          <w:szCs w:val="21"/>
        </w:rPr>
        <w:t>が議長となり、定款第</w:t>
      </w:r>
      <w:r w:rsidR="00BA02AB" w:rsidRPr="00276442">
        <w:rPr>
          <w:rFonts w:asciiTheme="minorEastAsia" w:hAnsiTheme="minorEastAsia" w:hint="eastAsia"/>
          <w:szCs w:val="21"/>
        </w:rPr>
        <w:t>３４</w:t>
      </w:r>
      <w:r w:rsidRPr="00276442">
        <w:rPr>
          <w:rFonts w:asciiTheme="minorEastAsia" w:hAnsiTheme="minorEastAsia"/>
          <w:szCs w:val="21"/>
        </w:rPr>
        <w:t>条に基づく出席者の中より、議事録作成人として</w:t>
      </w:r>
      <w:r w:rsidR="0075534F">
        <w:rPr>
          <w:rFonts w:ascii="ＭＳ 明朝" w:hAnsi="ＭＳ 明朝" w:hint="eastAsia"/>
          <w:szCs w:val="21"/>
        </w:rPr>
        <w:t>新町浩太郎</w:t>
      </w:r>
      <w:r w:rsidRPr="00276442">
        <w:rPr>
          <w:rFonts w:asciiTheme="minorEastAsia" w:hAnsiTheme="minorEastAsia"/>
          <w:szCs w:val="21"/>
        </w:rPr>
        <w:t>理事、議事録署名人として</w:t>
      </w:r>
      <w:r w:rsidR="00252734" w:rsidRPr="00276442">
        <w:rPr>
          <w:rFonts w:ascii="ＭＳ 明朝" w:hAnsi="ＭＳ 明朝" w:hint="eastAsia"/>
          <w:szCs w:val="21"/>
        </w:rPr>
        <w:t>師井彩絵</w:t>
      </w:r>
      <w:r w:rsidR="008C3A62" w:rsidRPr="00276442">
        <w:rPr>
          <w:rFonts w:asciiTheme="minorEastAsia" w:hAnsiTheme="minorEastAsia" w:hint="eastAsia"/>
          <w:szCs w:val="21"/>
        </w:rPr>
        <w:t>理事</w:t>
      </w:r>
      <w:r w:rsidRPr="00276442">
        <w:rPr>
          <w:rFonts w:asciiTheme="minorEastAsia" w:hAnsiTheme="minorEastAsia"/>
          <w:szCs w:val="21"/>
        </w:rPr>
        <w:t>、</w:t>
      </w:r>
      <w:r w:rsidR="00252734" w:rsidRPr="00276442">
        <w:rPr>
          <w:rFonts w:ascii="ＭＳ 明朝" w:hAnsi="ＭＳ 明朝" w:hint="eastAsia"/>
          <w:szCs w:val="21"/>
          <w:lang w:eastAsia="zh-TW"/>
        </w:rPr>
        <w:t>丹羽英彰</w:t>
      </w:r>
      <w:r w:rsidR="008C3A62" w:rsidRPr="00276442">
        <w:rPr>
          <w:rFonts w:asciiTheme="minorEastAsia" w:hAnsiTheme="minorEastAsia" w:hint="eastAsia"/>
          <w:szCs w:val="21"/>
        </w:rPr>
        <w:t>理事</w:t>
      </w:r>
      <w:r w:rsidRPr="00276442">
        <w:rPr>
          <w:rFonts w:asciiTheme="minorEastAsia" w:hAnsiTheme="minorEastAsia"/>
          <w:szCs w:val="21"/>
        </w:rPr>
        <w:t>を選出した後、次の議案を付議した。</w:t>
      </w:r>
    </w:p>
    <w:p w:rsidR="009D7EE2" w:rsidRPr="00276442" w:rsidRDefault="009D7EE2" w:rsidP="009D7EE2">
      <w:pPr>
        <w:rPr>
          <w:rFonts w:asciiTheme="minorEastAsia" w:hAnsiTheme="minorEastAsia"/>
          <w:b/>
          <w:szCs w:val="21"/>
        </w:rPr>
      </w:pPr>
    </w:p>
    <w:p w:rsidR="009D7EE2" w:rsidRPr="0075534F" w:rsidRDefault="009D7EE2">
      <w:pPr>
        <w:rPr>
          <w:rFonts w:asciiTheme="minorEastAsia" w:hAnsiTheme="minorEastAsia"/>
          <w:szCs w:val="21"/>
        </w:rPr>
      </w:pPr>
    </w:p>
    <w:p w:rsidR="008C3A62" w:rsidRPr="00276442" w:rsidRDefault="0017330A" w:rsidP="008C3A62">
      <w:pPr>
        <w:jc w:val="left"/>
        <w:rPr>
          <w:rFonts w:asciiTheme="minorEastAsia" w:hAnsiTheme="minorEastAsia"/>
          <w:b/>
          <w:szCs w:val="21"/>
        </w:rPr>
      </w:pPr>
      <w:r w:rsidRPr="00276442">
        <w:rPr>
          <w:rFonts w:asciiTheme="minorEastAsia" w:hAnsiTheme="minorEastAsia" w:hint="eastAsia"/>
          <w:b/>
          <w:szCs w:val="21"/>
        </w:rPr>
        <w:t>【議案</w:t>
      </w:r>
      <w:r w:rsidR="008C3A62" w:rsidRPr="00276442">
        <w:rPr>
          <w:rFonts w:asciiTheme="minorEastAsia" w:hAnsiTheme="minorEastAsia" w:hint="eastAsia"/>
          <w:b/>
          <w:szCs w:val="21"/>
        </w:rPr>
        <w:t>】</w:t>
      </w:r>
    </w:p>
    <w:p w:rsidR="009C2FCA" w:rsidRPr="00276442" w:rsidRDefault="008C3A62">
      <w:pPr>
        <w:rPr>
          <w:rFonts w:asciiTheme="minorEastAsia" w:hAnsiTheme="minorEastAsia"/>
          <w:b/>
          <w:szCs w:val="21"/>
        </w:rPr>
      </w:pPr>
      <w:r w:rsidRPr="00276442">
        <w:rPr>
          <w:rFonts w:asciiTheme="minorEastAsia" w:hAnsiTheme="minorEastAsia" w:hint="eastAsia"/>
          <w:b/>
          <w:szCs w:val="21"/>
        </w:rPr>
        <w:t>議案</w:t>
      </w:r>
      <w:r w:rsidR="00F61E78">
        <w:rPr>
          <w:rFonts w:asciiTheme="minorEastAsia" w:hAnsiTheme="minorEastAsia" w:hint="eastAsia"/>
          <w:b/>
          <w:szCs w:val="21"/>
        </w:rPr>
        <w:t xml:space="preserve">１　</w:t>
      </w:r>
      <w:r w:rsidR="00617EE8">
        <w:rPr>
          <w:rFonts w:asciiTheme="minorEastAsia" w:hAnsiTheme="minorEastAsia" w:hint="eastAsia"/>
          <w:b/>
          <w:szCs w:val="21"/>
        </w:rPr>
        <w:t>諸規程改定</w:t>
      </w:r>
      <w:r w:rsidR="00E55C47">
        <w:rPr>
          <w:rFonts w:asciiTheme="minorEastAsia" w:hAnsiTheme="minorEastAsia" w:hint="eastAsia"/>
          <w:b/>
          <w:szCs w:val="21"/>
        </w:rPr>
        <w:t>について</w:t>
      </w:r>
      <w:r w:rsidR="00252734">
        <w:rPr>
          <w:rFonts w:asciiTheme="minorEastAsia" w:hAnsiTheme="minorEastAsia" w:hint="eastAsia"/>
          <w:b/>
          <w:szCs w:val="21"/>
        </w:rPr>
        <w:t>(座長の謝礼に関して)</w:t>
      </w:r>
    </w:p>
    <w:p w:rsidR="00276442" w:rsidRDefault="00252734" w:rsidP="00276442">
      <w:pPr>
        <w:ind w:left="1050" w:hangingChars="500" w:hanging="1050"/>
        <w:rPr>
          <w:rFonts w:asciiTheme="minorEastAsia" w:hAnsiTheme="minorEastAsia"/>
          <w:szCs w:val="21"/>
        </w:rPr>
      </w:pPr>
      <w:r>
        <w:rPr>
          <w:rFonts w:asciiTheme="minorEastAsia" w:hAnsiTheme="minorEastAsia" w:hint="eastAsia"/>
          <w:szCs w:val="21"/>
        </w:rPr>
        <w:t>堀副会長</w:t>
      </w:r>
    </w:p>
    <w:p w:rsidR="00D55EFD" w:rsidRDefault="00A61FEA" w:rsidP="00A61FE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第5回理事会において座長の謝礼に関</w:t>
      </w:r>
      <w:r w:rsidR="009A3D45">
        <w:rPr>
          <w:rFonts w:asciiTheme="minorEastAsia" w:hAnsiTheme="minorEastAsia" w:cs="ＭＳ Ｐゴシック" w:hint="eastAsia"/>
          <w:kern w:val="0"/>
          <w:szCs w:val="21"/>
        </w:rPr>
        <w:t>する諸規程改定が</w:t>
      </w:r>
      <w:r>
        <w:rPr>
          <w:rFonts w:asciiTheme="minorEastAsia" w:hAnsiTheme="minorEastAsia" w:cs="ＭＳ Ｐゴシック" w:hint="eastAsia"/>
          <w:kern w:val="0"/>
          <w:szCs w:val="21"/>
        </w:rPr>
        <w:t>決議されたが内容をより正確にするため再度議案として提案する。</w:t>
      </w:r>
    </w:p>
    <w:p w:rsidR="00D270D8" w:rsidRDefault="00A61FEA" w:rsidP="00A61FE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前回決議された内容は、</w:t>
      </w:r>
    </w:p>
    <w:p w:rsidR="00D270D8" w:rsidRDefault="009D4946" w:rsidP="00D270D8">
      <w:pPr>
        <w:ind w:firstLineChars="100" w:firstLine="210"/>
      </w:pPr>
      <w:r>
        <w:rPr>
          <w:rFonts w:asciiTheme="minorEastAsia" w:hAnsiTheme="minorEastAsia" w:cs="ＭＳ Ｐゴシック" w:hint="eastAsia"/>
          <w:kern w:val="0"/>
          <w:szCs w:val="21"/>
        </w:rPr>
        <w:t>＊</w:t>
      </w:r>
      <w:r w:rsidR="00D270D8">
        <w:rPr>
          <w:rFonts w:hint="eastAsia"/>
        </w:rPr>
        <w:t>定期講習会、胃がん講習会において、学術委員が座長を行った場合限定の謝礼として</w:t>
      </w:r>
      <w:r w:rsidR="00D270D8">
        <w:rPr>
          <w:rFonts w:hint="eastAsia"/>
        </w:rPr>
        <w:t>,</w:t>
      </w:r>
    </w:p>
    <w:p w:rsidR="00D270D8" w:rsidRDefault="00D270D8" w:rsidP="00D270D8">
      <w:pPr>
        <w:ind w:leftChars="100" w:left="210"/>
        <w:rPr>
          <w:rFonts w:asciiTheme="minorEastAsia" w:hAnsiTheme="minorEastAsia" w:cs="ＭＳ Ｐゴシック"/>
          <w:kern w:val="0"/>
          <w:szCs w:val="21"/>
        </w:rPr>
      </w:pPr>
      <w:r>
        <w:rPr>
          <w:rFonts w:asciiTheme="minorEastAsia" w:hAnsiTheme="minorEastAsia" w:hint="eastAsia"/>
          <w:szCs w:val="21"/>
        </w:rPr>
        <w:t>3,000円を支給する</w:t>
      </w:r>
      <w:r w:rsidR="009D4946">
        <w:rPr>
          <w:rFonts w:asciiTheme="minorEastAsia" w:hAnsiTheme="minorEastAsia" w:hint="eastAsia"/>
          <w:szCs w:val="21"/>
        </w:rPr>
        <w:t>。</w:t>
      </w:r>
    </w:p>
    <w:p w:rsidR="00A61FEA" w:rsidRDefault="009D4946" w:rsidP="00A61FEA">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A61FEA">
        <w:rPr>
          <w:rFonts w:hint="eastAsia"/>
        </w:rPr>
        <w:t>規程の趣旨　第</w:t>
      </w:r>
      <w:r w:rsidR="00A61FEA">
        <w:rPr>
          <w:rFonts w:hint="eastAsia"/>
        </w:rPr>
        <w:t>3</w:t>
      </w:r>
      <w:r w:rsidR="00A61FEA">
        <w:rPr>
          <w:rFonts w:hint="eastAsia"/>
        </w:rPr>
        <w:t>条「定款及び規定に定めないものは、会長が処理し、理事会の承認を得る。」を適用して、本理事会で本年度の適用を行う</w:t>
      </w:r>
      <w:r>
        <w:rPr>
          <w:rFonts w:asciiTheme="minorEastAsia" w:hAnsiTheme="minorEastAsia" w:cs="ＭＳ Ｐゴシック" w:hint="eastAsia"/>
          <w:kern w:val="0"/>
          <w:szCs w:val="21"/>
        </w:rPr>
        <w:t>。</w:t>
      </w:r>
    </w:p>
    <w:p w:rsidR="00C133D9" w:rsidRDefault="00C133D9" w:rsidP="00D270D8">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座長は講師ではなく、また、対象を全般的なものとして</w:t>
      </w:r>
      <w:r w:rsidR="00617EE8">
        <w:rPr>
          <w:rFonts w:asciiTheme="minorEastAsia" w:hAnsiTheme="minorEastAsia" w:cs="ＭＳ Ｐゴシック" w:hint="eastAsia"/>
          <w:kern w:val="0"/>
          <w:szCs w:val="21"/>
        </w:rPr>
        <w:t>今後</w:t>
      </w:r>
      <w:r>
        <w:rPr>
          <w:rFonts w:asciiTheme="minorEastAsia" w:hAnsiTheme="minorEastAsia" w:cs="ＭＳ Ｐゴシック" w:hint="eastAsia"/>
          <w:kern w:val="0"/>
          <w:szCs w:val="21"/>
        </w:rPr>
        <w:t>より明確かつ柔軟に対応するため</w:t>
      </w:r>
      <w:r w:rsidR="00617EE8">
        <w:rPr>
          <w:rFonts w:asciiTheme="minorEastAsia" w:hAnsiTheme="minorEastAsia" w:cs="ＭＳ Ｐゴシック" w:hint="eastAsia"/>
          <w:kern w:val="0"/>
          <w:szCs w:val="21"/>
        </w:rPr>
        <w:t>以下</w:t>
      </w:r>
      <w:r w:rsidR="00762389">
        <w:rPr>
          <w:rFonts w:asciiTheme="minorEastAsia" w:hAnsiTheme="minorEastAsia" w:cs="ＭＳ Ｐゴシック" w:hint="eastAsia"/>
          <w:kern w:val="0"/>
          <w:szCs w:val="21"/>
        </w:rPr>
        <w:t>に</w:t>
      </w:r>
      <w:r w:rsidR="00617EE8">
        <w:rPr>
          <w:rFonts w:asciiTheme="minorEastAsia" w:hAnsiTheme="minorEastAsia" w:cs="ＭＳ Ｐゴシック" w:hint="eastAsia"/>
          <w:kern w:val="0"/>
          <w:szCs w:val="21"/>
        </w:rPr>
        <w:t>変更したい。</w:t>
      </w:r>
    </w:p>
    <w:p w:rsidR="00617EE8" w:rsidRDefault="00762389" w:rsidP="00D270D8">
      <w:pPr>
        <w:ind w:leftChars="100" w:left="210"/>
        <w:rPr>
          <w:rFonts w:asciiTheme="minorEastAsia" w:hAnsiTheme="minorEastAsia"/>
          <w:szCs w:val="21"/>
        </w:rPr>
      </w:pPr>
      <w:r>
        <w:rPr>
          <w:rFonts w:asciiTheme="minorEastAsia" w:hAnsiTheme="minorEastAsia" w:hint="eastAsia"/>
          <w:szCs w:val="21"/>
        </w:rPr>
        <w:t>＊</w:t>
      </w:r>
      <w:r w:rsidR="00617EE8">
        <w:rPr>
          <w:rFonts w:asciiTheme="minorEastAsia" w:hAnsiTheme="minorEastAsia" w:hint="eastAsia"/>
          <w:szCs w:val="21"/>
        </w:rPr>
        <w:t>「講習会における講師謝礼に関する規程」</w:t>
      </w:r>
      <w:r w:rsidR="009D4946">
        <w:rPr>
          <w:rFonts w:asciiTheme="minorEastAsia" w:hAnsiTheme="minorEastAsia" w:hint="eastAsia"/>
          <w:szCs w:val="21"/>
        </w:rPr>
        <w:t>に“等”を追加し「講習会における講師等謝礼に関する規程」へ変更する。</w:t>
      </w:r>
    </w:p>
    <w:p w:rsidR="009D4946" w:rsidRDefault="00762389" w:rsidP="00D270D8">
      <w:pPr>
        <w:ind w:leftChars="100" w:left="210"/>
        <w:rPr>
          <w:rFonts w:asciiTheme="minorEastAsia" w:hAnsiTheme="minorEastAsia"/>
          <w:szCs w:val="21"/>
        </w:rPr>
      </w:pPr>
      <w:r>
        <w:rPr>
          <w:rFonts w:asciiTheme="minorEastAsia" w:hAnsiTheme="minorEastAsia" w:hint="eastAsia"/>
          <w:szCs w:val="21"/>
        </w:rPr>
        <w:t>＊</w:t>
      </w:r>
      <w:r w:rsidR="009D4946">
        <w:rPr>
          <w:rFonts w:asciiTheme="minorEastAsia" w:hAnsiTheme="minorEastAsia" w:hint="eastAsia"/>
          <w:szCs w:val="21"/>
        </w:rPr>
        <w:t>前回、</w:t>
      </w:r>
      <w:r>
        <w:rPr>
          <w:rFonts w:asciiTheme="minorEastAsia" w:hAnsiTheme="minorEastAsia" w:hint="eastAsia"/>
          <w:szCs w:val="21"/>
        </w:rPr>
        <w:t>【講師謝礼】</w:t>
      </w:r>
      <w:r w:rsidR="009D4946">
        <w:rPr>
          <w:rFonts w:asciiTheme="minorEastAsia" w:hAnsiTheme="minorEastAsia" w:hint="eastAsia"/>
          <w:szCs w:val="21"/>
        </w:rPr>
        <w:t>第2条4項として追加した「(4)前項に記載のない事項については、理事会を経て会長が決定する」を</w:t>
      </w:r>
      <w:r>
        <w:rPr>
          <w:rFonts w:asciiTheme="minorEastAsia" w:hAnsiTheme="minorEastAsia" w:hint="eastAsia"/>
          <w:szCs w:val="21"/>
        </w:rPr>
        <w:t>削除し【その他】</w:t>
      </w:r>
      <w:r w:rsidR="0002373F">
        <w:rPr>
          <w:rFonts w:asciiTheme="minorEastAsia" w:hAnsiTheme="minorEastAsia" w:hint="eastAsia"/>
          <w:szCs w:val="21"/>
        </w:rPr>
        <w:t>の条項を設け</w:t>
      </w:r>
      <w:r>
        <w:rPr>
          <w:rFonts w:asciiTheme="minorEastAsia" w:hAnsiTheme="minorEastAsia" w:hint="eastAsia"/>
          <w:szCs w:val="21"/>
        </w:rPr>
        <w:t>「第5条　前条に記載のない事項については、理事会を経て会長が決定する」</w:t>
      </w:r>
      <w:r w:rsidR="0002373F">
        <w:rPr>
          <w:rFonts w:asciiTheme="minorEastAsia" w:hAnsiTheme="minorEastAsia" w:hint="eastAsia"/>
          <w:szCs w:val="21"/>
        </w:rPr>
        <w:t>を記載する。</w:t>
      </w:r>
    </w:p>
    <w:p w:rsidR="0002373F" w:rsidRDefault="0002373F" w:rsidP="00D270D8">
      <w:pPr>
        <w:ind w:leftChars="100" w:left="210"/>
        <w:rPr>
          <w:rFonts w:asciiTheme="minorEastAsia" w:hAnsiTheme="minorEastAsia"/>
          <w:szCs w:val="21"/>
        </w:rPr>
      </w:pPr>
      <w:r>
        <w:rPr>
          <w:rFonts w:asciiTheme="minorEastAsia" w:hAnsiTheme="minorEastAsia" w:hint="eastAsia"/>
          <w:szCs w:val="21"/>
        </w:rPr>
        <w:t>＊【その他】を設けたことにより【規程の改廃】は第6条となり、当議案が決議されれば附則へは本日の日付を記載する。</w:t>
      </w:r>
    </w:p>
    <w:p w:rsidR="0002373F" w:rsidRPr="00D270D8" w:rsidRDefault="0002373F" w:rsidP="00D270D8">
      <w:pPr>
        <w:ind w:leftChars="100" w:left="210"/>
        <w:rPr>
          <w:rFonts w:asciiTheme="minorEastAsia" w:hAnsiTheme="minorEastAsia"/>
          <w:szCs w:val="21"/>
        </w:rPr>
      </w:pPr>
      <w:r>
        <w:rPr>
          <w:rFonts w:asciiTheme="minorEastAsia" w:hAnsiTheme="minorEastAsia" w:hint="eastAsia"/>
          <w:szCs w:val="21"/>
        </w:rPr>
        <w:t>以上の変更に関して承認を得たい。</w:t>
      </w:r>
    </w:p>
    <w:p w:rsidR="0017330A" w:rsidRPr="00276442" w:rsidRDefault="0017330A" w:rsidP="00FA1D2F">
      <w:pPr>
        <w:rPr>
          <w:rFonts w:asciiTheme="minorEastAsia" w:hAnsiTheme="minorEastAsia"/>
          <w:szCs w:val="21"/>
        </w:rPr>
      </w:pPr>
    </w:p>
    <w:p w:rsidR="00FA1D2F" w:rsidRPr="00276442" w:rsidRDefault="00116E1D" w:rsidP="00FA1D2F">
      <w:pPr>
        <w:rPr>
          <w:rFonts w:asciiTheme="minorEastAsia" w:hAnsiTheme="minorEastAsia"/>
          <w:szCs w:val="21"/>
        </w:rPr>
      </w:pPr>
      <w:r w:rsidRPr="00116E1D">
        <w:rPr>
          <w:rFonts w:asciiTheme="minorEastAsia" w:hAnsiTheme="minorEastAsia" w:hint="eastAsia"/>
          <w:szCs w:val="21"/>
        </w:rPr>
        <w:lastRenderedPageBreak/>
        <w:t>諸規程改定</w:t>
      </w:r>
      <w:r w:rsidR="006C71E0" w:rsidRPr="00116E1D">
        <w:rPr>
          <w:rFonts w:asciiTheme="minorEastAsia" w:hAnsiTheme="minorEastAsia" w:hint="eastAsia"/>
          <w:szCs w:val="21"/>
        </w:rPr>
        <w:t xml:space="preserve"> </w:t>
      </w:r>
      <w:r w:rsidRPr="00116E1D">
        <w:rPr>
          <w:rFonts w:asciiTheme="minorEastAsia" w:hAnsiTheme="minorEastAsia" w:hint="eastAsia"/>
          <w:szCs w:val="21"/>
        </w:rPr>
        <w:t>(座長の謝礼に関して)</w:t>
      </w:r>
      <w:r>
        <w:rPr>
          <w:rFonts w:asciiTheme="minorEastAsia" w:hAnsiTheme="minorEastAsia" w:hint="eastAsia"/>
          <w:szCs w:val="21"/>
        </w:rPr>
        <w:t>に</w:t>
      </w:r>
      <w:r w:rsidR="0036767B">
        <w:rPr>
          <w:rFonts w:asciiTheme="minorEastAsia" w:hAnsiTheme="minorEastAsia" w:hint="eastAsia"/>
          <w:szCs w:val="21"/>
        </w:rPr>
        <w:t>ついて採決を行いたい。</w:t>
      </w:r>
    </w:p>
    <w:p w:rsidR="00FA1D2F" w:rsidRPr="00276442" w:rsidRDefault="00FA1D2F" w:rsidP="00FA1D2F">
      <w:pPr>
        <w:rPr>
          <w:rFonts w:asciiTheme="minorEastAsia" w:hAnsiTheme="minorEastAsia"/>
          <w:szCs w:val="21"/>
        </w:rPr>
      </w:pPr>
      <w:r w:rsidRPr="00276442">
        <w:rPr>
          <w:rFonts w:asciiTheme="minorEastAsia" w:hAnsiTheme="minorEastAsia" w:hint="eastAsia"/>
          <w:szCs w:val="21"/>
        </w:rPr>
        <w:t>採決を採る。</w:t>
      </w:r>
    </w:p>
    <w:p w:rsidR="00FA1D2F" w:rsidRPr="00276442" w:rsidRDefault="00FA1D2F" w:rsidP="00FA1D2F">
      <w:pPr>
        <w:rPr>
          <w:rFonts w:asciiTheme="minorEastAsia" w:hAnsiTheme="minorEastAsia"/>
          <w:color w:val="FF0000"/>
          <w:szCs w:val="21"/>
        </w:rPr>
      </w:pPr>
      <w:r w:rsidRPr="00276442">
        <w:rPr>
          <w:rFonts w:asciiTheme="minorEastAsia" w:hAnsiTheme="minorEastAsia" w:hint="eastAsia"/>
          <w:color w:val="FF0000"/>
          <w:szCs w:val="21"/>
        </w:rPr>
        <w:t>賛成</w:t>
      </w:r>
      <w:r w:rsidR="0036767B">
        <w:rPr>
          <w:rFonts w:asciiTheme="minorEastAsia" w:hAnsiTheme="minorEastAsia" w:hint="eastAsia"/>
          <w:color w:val="FF0000"/>
          <w:szCs w:val="21"/>
        </w:rPr>
        <w:t xml:space="preserve">　</w:t>
      </w:r>
      <w:r w:rsidR="006C71E0">
        <w:rPr>
          <w:rFonts w:asciiTheme="minorEastAsia" w:hAnsiTheme="minorEastAsia" w:hint="eastAsia"/>
          <w:color w:val="FF0000"/>
          <w:szCs w:val="21"/>
        </w:rPr>
        <w:t>16</w:t>
      </w:r>
      <w:r w:rsidR="00DA78D4">
        <w:rPr>
          <w:rFonts w:asciiTheme="minorEastAsia" w:hAnsiTheme="minorEastAsia" w:hint="eastAsia"/>
          <w:color w:val="FF0000"/>
          <w:szCs w:val="21"/>
        </w:rPr>
        <w:t xml:space="preserve">人　</w:t>
      </w:r>
      <w:r w:rsidR="00425186">
        <w:rPr>
          <w:rFonts w:asciiTheme="minorEastAsia" w:hAnsiTheme="minorEastAsia" w:hint="eastAsia"/>
          <w:color w:val="FF0000"/>
          <w:szCs w:val="21"/>
        </w:rPr>
        <w:t xml:space="preserve">　反対0人　　保留0人</w:t>
      </w:r>
    </w:p>
    <w:p w:rsidR="00FA1D2F" w:rsidRPr="00276442" w:rsidRDefault="00FA1D2F" w:rsidP="00FA1D2F">
      <w:pPr>
        <w:rPr>
          <w:rFonts w:asciiTheme="minorEastAsia" w:hAnsiTheme="minorEastAsia"/>
          <w:color w:val="FF0000"/>
          <w:szCs w:val="21"/>
        </w:rPr>
      </w:pPr>
      <w:r w:rsidRPr="00276442">
        <w:rPr>
          <w:rFonts w:asciiTheme="minorEastAsia" w:hAnsiTheme="minorEastAsia" w:hint="eastAsia"/>
          <w:color w:val="FF0000"/>
          <w:szCs w:val="21"/>
        </w:rPr>
        <w:t>議案１</w:t>
      </w:r>
      <w:r w:rsidR="005A0D1E">
        <w:rPr>
          <w:rFonts w:asciiTheme="minorEastAsia" w:hAnsiTheme="minorEastAsia" w:hint="eastAsia"/>
          <w:color w:val="FF0000"/>
          <w:szCs w:val="21"/>
        </w:rPr>
        <w:t xml:space="preserve">　</w:t>
      </w:r>
      <w:r w:rsidR="006C71E0" w:rsidRPr="006C71E0">
        <w:rPr>
          <w:rFonts w:asciiTheme="minorEastAsia" w:hAnsiTheme="minorEastAsia" w:cs="ＭＳ Ｐゴシック" w:hint="eastAsia"/>
          <w:color w:val="FF0000"/>
          <w:kern w:val="0"/>
          <w:szCs w:val="21"/>
        </w:rPr>
        <w:t>諸規程改定 (座長の謝礼に関して)</w:t>
      </w:r>
      <w:r w:rsidR="00425186">
        <w:rPr>
          <w:rFonts w:asciiTheme="minorEastAsia" w:hAnsiTheme="minorEastAsia" w:hint="eastAsia"/>
          <w:color w:val="FF0000"/>
          <w:szCs w:val="21"/>
        </w:rPr>
        <w:t xml:space="preserve">について可決された。　　　　　　　</w:t>
      </w:r>
    </w:p>
    <w:p w:rsidR="0047043B" w:rsidRPr="00276442" w:rsidRDefault="0047043B" w:rsidP="00FA1D2F">
      <w:pPr>
        <w:widowControl/>
        <w:jc w:val="left"/>
        <w:rPr>
          <w:rFonts w:ascii="ＭＳ Ｐゴシック" w:eastAsia="ＭＳ Ｐゴシック" w:hAnsi="ＭＳ Ｐゴシック" w:cs="ＭＳ Ｐゴシック"/>
          <w:kern w:val="0"/>
          <w:szCs w:val="21"/>
        </w:rPr>
      </w:pPr>
    </w:p>
    <w:p w:rsidR="00FA1D2F" w:rsidRPr="00276442" w:rsidRDefault="0047043B" w:rsidP="00FA1D2F">
      <w:pPr>
        <w:widowControl/>
        <w:jc w:val="left"/>
        <w:rPr>
          <w:rFonts w:asciiTheme="minorEastAsia" w:hAnsiTheme="minorEastAsia" w:cs="ＭＳ Ｐゴシック"/>
          <w:b/>
          <w:kern w:val="0"/>
          <w:szCs w:val="21"/>
        </w:rPr>
      </w:pPr>
      <w:r w:rsidRPr="00276442">
        <w:rPr>
          <w:rFonts w:asciiTheme="minorEastAsia" w:hAnsiTheme="minorEastAsia" w:cs="ＭＳ Ｐゴシック" w:hint="eastAsia"/>
          <w:b/>
          <w:kern w:val="0"/>
          <w:szCs w:val="21"/>
        </w:rPr>
        <w:t xml:space="preserve">議案２　</w:t>
      </w:r>
      <w:r w:rsidR="00DF5D98">
        <w:rPr>
          <w:rFonts w:asciiTheme="minorEastAsia" w:hAnsiTheme="minorEastAsia" w:cs="ＭＳ Ｐゴシック" w:hint="eastAsia"/>
          <w:b/>
          <w:kern w:val="0"/>
          <w:szCs w:val="21"/>
        </w:rPr>
        <w:t>CS9山口県代表の交代</w:t>
      </w:r>
      <w:r w:rsidR="00425186">
        <w:rPr>
          <w:rFonts w:asciiTheme="minorEastAsia" w:hAnsiTheme="minorEastAsia" w:cs="ＭＳ Ｐゴシック"/>
          <w:b/>
          <w:kern w:val="0"/>
          <w:szCs w:val="21"/>
        </w:rPr>
        <w:t>について</w:t>
      </w:r>
    </w:p>
    <w:p w:rsidR="00425186" w:rsidRDefault="00DF5D98" w:rsidP="0017330A">
      <w:pPr>
        <w:rPr>
          <w:rFonts w:asciiTheme="minorEastAsia" w:hAnsiTheme="minorEastAsia"/>
          <w:szCs w:val="21"/>
        </w:rPr>
      </w:pPr>
      <w:r>
        <w:rPr>
          <w:rFonts w:asciiTheme="minorEastAsia" w:hAnsiTheme="minorEastAsia" w:hint="eastAsia"/>
          <w:szCs w:val="21"/>
        </w:rPr>
        <w:t>山内会長</w:t>
      </w:r>
    </w:p>
    <w:p w:rsidR="00BD20E9" w:rsidRDefault="00454846" w:rsidP="006E5CA4">
      <w:pPr>
        <w:ind w:left="223" w:hangingChars="106" w:hanging="223"/>
        <w:rPr>
          <w:rFonts w:asciiTheme="minorEastAsia" w:hAnsiTheme="minorEastAsia" w:cs="ＭＳ Ｐゴシック"/>
          <w:kern w:val="0"/>
          <w:sz w:val="24"/>
          <w:szCs w:val="24"/>
        </w:rPr>
      </w:pPr>
      <w:r>
        <w:rPr>
          <w:rFonts w:asciiTheme="minorEastAsia" w:hAnsiTheme="minorEastAsia" w:cs="ＭＳ Ｐゴシック" w:hint="eastAsia"/>
          <w:kern w:val="0"/>
          <w:szCs w:val="21"/>
        </w:rPr>
        <w:t xml:space="preserve">　</w:t>
      </w:r>
      <w:r w:rsidR="00F079E4">
        <w:rPr>
          <w:rFonts w:asciiTheme="minorEastAsia" w:hAnsiTheme="minorEastAsia" w:cs="ＭＳ Ｐゴシック" w:hint="eastAsia"/>
          <w:kern w:val="0"/>
          <w:szCs w:val="21"/>
        </w:rPr>
        <w:t>現在、</w:t>
      </w:r>
      <w:r w:rsidR="006E5CA4">
        <w:rPr>
          <w:rFonts w:asciiTheme="minorEastAsia" w:hAnsiTheme="minorEastAsia" w:cs="ＭＳ Ｐゴシック" w:hint="eastAsia"/>
          <w:kern w:val="0"/>
          <w:szCs w:val="21"/>
        </w:rPr>
        <w:t>CS9山口県代表</w:t>
      </w:r>
      <w:r w:rsidR="00F079E4">
        <w:rPr>
          <w:rFonts w:asciiTheme="minorEastAsia" w:hAnsiTheme="minorEastAsia" w:cs="ＭＳ Ｐゴシック" w:hint="eastAsia"/>
          <w:kern w:val="0"/>
          <w:szCs w:val="21"/>
        </w:rPr>
        <w:t>は近沢苑会員と菊池友紀会員の2名である。</w:t>
      </w:r>
      <w:r w:rsidR="006E5CA4">
        <w:rPr>
          <w:rFonts w:asciiTheme="minorEastAsia" w:hAnsiTheme="minorEastAsia" w:cs="ＭＳ Ｐゴシック" w:hint="eastAsia"/>
          <w:kern w:val="0"/>
          <w:szCs w:val="21"/>
        </w:rPr>
        <w:t>任期は2年である</w:t>
      </w:r>
      <w:r w:rsidR="00F079E4">
        <w:rPr>
          <w:rFonts w:asciiTheme="minorEastAsia" w:hAnsiTheme="minorEastAsia" w:cs="ＭＳ Ｐゴシック" w:hint="eastAsia"/>
          <w:kern w:val="0"/>
          <w:szCs w:val="21"/>
        </w:rPr>
        <w:t>ことから</w:t>
      </w:r>
      <w:r w:rsidR="006E5CA4">
        <w:rPr>
          <w:rFonts w:asciiTheme="minorEastAsia" w:hAnsiTheme="minorEastAsia" w:cs="ＭＳ Ｐゴシック" w:hint="eastAsia"/>
          <w:kern w:val="0"/>
          <w:szCs w:val="21"/>
        </w:rPr>
        <w:t>近沢苑会員は交代の時期となる。</w:t>
      </w:r>
      <w:r w:rsidR="006E5CA4" w:rsidRPr="00276442">
        <w:rPr>
          <w:rFonts w:ascii="ＭＳ 明朝" w:hAnsi="ＭＳ 明朝" w:hint="eastAsia"/>
          <w:szCs w:val="21"/>
        </w:rPr>
        <w:t>師井彩絵</w:t>
      </w:r>
      <w:r w:rsidR="006E5CA4">
        <w:rPr>
          <w:rFonts w:ascii="ＭＳ 明朝" w:hAnsi="ＭＳ 明朝" w:hint="eastAsia"/>
          <w:szCs w:val="21"/>
        </w:rPr>
        <w:t>会員に次期代表をお願いしたところ了承を得た。</w:t>
      </w:r>
      <w:r w:rsidR="00790EBF">
        <w:rPr>
          <w:rFonts w:ascii="ＭＳ 明朝" w:hAnsi="ＭＳ 明朝" w:hint="eastAsia"/>
          <w:szCs w:val="21"/>
        </w:rPr>
        <w:t>今理事会で承認を得られればJARTへ申請する。</w:t>
      </w:r>
      <w:r w:rsidR="009B62B4">
        <w:rPr>
          <w:rFonts w:ascii="ＭＳ 明朝" w:hAnsi="ＭＳ 明朝" w:hint="eastAsia"/>
          <w:szCs w:val="21"/>
        </w:rPr>
        <w:t>尚、CS9 の会議において各県の理事会に関係する内容も多々あることから今後の代表</w:t>
      </w:r>
      <w:r w:rsidR="005710F1" w:rsidRPr="00CD7F95">
        <w:rPr>
          <w:rFonts w:ascii="ＭＳ 明朝" w:hAnsi="ＭＳ 明朝" w:hint="eastAsia"/>
          <w:szCs w:val="21"/>
        </w:rPr>
        <w:t>選出</w:t>
      </w:r>
      <w:r w:rsidR="009B62B4">
        <w:rPr>
          <w:rFonts w:ascii="ＭＳ 明朝" w:hAnsi="ＭＳ 明朝" w:hint="eastAsia"/>
          <w:szCs w:val="21"/>
        </w:rPr>
        <w:t>は理事会メンバーが妥当だと考える。</w:t>
      </w:r>
    </w:p>
    <w:p w:rsidR="007F7E12" w:rsidRPr="00276442" w:rsidRDefault="00033260" w:rsidP="00BD20E9">
      <w:pPr>
        <w:widowControl/>
        <w:jc w:val="left"/>
        <w:rPr>
          <w:rFonts w:asciiTheme="minorEastAsia" w:hAnsiTheme="minorEastAsia"/>
          <w:szCs w:val="21"/>
        </w:rPr>
      </w:pPr>
      <w:r>
        <w:rPr>
          <w:rFonts w:asciiTheme="minorEastAsia" w:hAnsiTheme="minorEastAsia" w:cs="ＭＳ Ｐゴシック" w:hint="eastAsia"/>
          <w:kern w:val="0"/>
          <w:szCs w:val="21"/>
        </w:rPr>
        <w:t>CS9山口県代表の交代</w:t>
      </w:r>
      <w:r w:rsidR="00424E08">
        <w:rPr>
          <w:rFonts w:asciiTheme="minorEastAsia" w:hAnsiTheme="minorEastAsia" w:cs="ＭＳ Ｐゴシック" w:hint="eastAsia"/>
          <w:kern w:val="0"/>
          <w:szCs w:val="21"/>
        </w:rPr>
        <w:t>について</w:t>
      </w:r>
      <w:r w:rsidR="0017330A" w:rsidRPr="00276442">
        <w:rPr>
          <w:rFonts w:asciiTheme="minorEastAsia" w:hAnsiTheme="minorEastAsia" w:cs="ＭＳ Ｐゴシック"/>
          <w:kern w:val="0"/>
          <w:szCs w:val="21"/>
        </w:rPr>
        <w:t>採決を行いたい。</w:t>
      </w:r>
    </w:p>
    <w:p w:rsidR="007F7E12" w:rsidRPr="00276442" w:rsidRDefault="007F7E12" w:rsidP="007F7E12">
      <w:pPr>
        <w:rPr>
          <w:rFonts w:asciiTheme="minorEastAsia" w:hAnsiTheme="minorEastAsia"/>
          <w:szCs w:val="21"/>
        </w:rPr>
      </w:pPr>
      <w:r w:rsidRPr="00276442">
        <w:rPr>
          <w:rFonts w:asciiTheme="minorEastAsia" w:hAnsiTheme="minorEastAsia" w:hint="eastAsia"/>
          <w:szCs w:val="21"/>
        </w:rPr>
        <w:t>採決を採る。</w:t>
      </w:r>
    </w:p>
    <w:p w:rsidR="007F7E12" w:rsidRPr="00276442" w:rsidRDefault="007F7E12" w:rsidP="007F7E12">
      <w:pPr>
        <w:rPr>
          <w:rFonts w:asciiTheme="minorEastAsia" w:hAnsiTheme="minorEastAsia"/>
          <w:color w:val="FF0000"/>
          <w:szCs w:val="21"/>
        </w:rPr>
      </w:pPr>
      <w:r w:rsidRPr="00276442">
        <w:rPr>
          <w:rFonts w:asciiTheme="minorEastAsia" w:hAnsiTheme="minorEastAsia" w:hint="eastAsia"/>
          <w:color w:val="FF0000"/>
          <w:szCs w:val="21"/>
        </w:rPr>
        <w:t xml:space="preserve">賛成　</w:t>
      </w:r>
      <w:r w:rsidR="00424E08">
        <w:rPr>
          <w:rFonts w:asciiTheme="minorEastAsia" w:hAnsiTheme="minorEastAsia" w:hint="eastAsia"/>
          <w:color w:val="FF0000"/>
          <w:szCs w:val="21"/>
        </w:rPr>
        <w:t>1</w:t>
      </w:r>
      <w:r w:rsidR="00033260">
        <w:rPr>
          <w:rFonts w:asciiTheme="minorEastAsia" w:hAnsiTheme="minorEastAsia" w:hint="eastAsia"/>
          <w:color w:val="FF0000"/>
          <w:szCs w:val="21"/>
        </w:rPr>
        <w:t>6</w:t>
      </w:r>
      <w:r w:rsidRPr="00276442">
        <w:rPr>
          <w:rFonts w:asciiTheme="minorEastAsia" w:hAnsiTheme="minorEastAsia" w:hint="eastAsia"/>
          <w:color w:val="FF0000"/>
          <w:szCs w:val="21"/>
        </w:rPr>
        <w:t>人　　反対0人　　保留0人</w:t>
      </w:r>
    </w:p>
    <w:p w:rsidR="00512967" w:rsidRPr="00F079E4" w:rsidRDefault="007F7E12" w:rsidP="00C24D4F">
      <w:pPr>
        <w:widowControl/>
        <w:jc w:val="left"/>
        <w:rPr>
          <w:rFonts w:asciiTheme="minorEastAsia" w:hAnsiTheme="minorEastAsia"/>
          <w:color w:val="FF0000"/>
          <w:szCs w:val="21"/>
        </w:rPr>
      </w:pPr>
      <w:r w:rsidRPr="00276442">
        <w:rPr>
          <w:rFonts w:asciiTheme="minorEastAsia" w:hAnsiTheme="minorEastAsia" w:hint="eastAsia"/>
          <w:color w:val="FF0000"/>
          <w:szCs w:val="21"/>
        </w:rPr>
        <w:t>議案</w:t>
      </w:r>
      <w:r w:rsidR="005A0D1E">
        <w:rPr>
          <w:rFonts w:asciiTheme="minorEastAsia" w:hAnsiTheme="minorEastAsia" w:hint="eastAsia"/>
          <w:color w:val="FF0000"/>
          <w:szCs w:val="21"/>
        </w:rPr>
        <w:t xml:space="preserve">２　</w:t>
      </w:r>
      <w:r w:rsidR="00033260" w:rsidRPr="00033260">
        <w:rPr>
          <w:rFonts w:asciiTheme="minorEastAsia" w:hAnsiTheme="minorEastAsia" w:cs="ＭＳ Ｐゴシック" w:hint="eastAsia"/>
          <w:color w:val="FF0000"/>
          <w:kern w:val="0"/>
          <w:szCs w:val="21"/>
        </w:rPr>
        <w:t>CS9山口県代表の交代</w:t>
      </w:r>
      <w:r w:rsidR="00424E08" w:rsidRPr="00424E08">
        <w:rPr>
          <w:rFonts w:asciiTheme="minorEastAsia" w:hAnsiTheme="minorEastAsia" w:cs="ＭＳ Ｐゴシック" w:hint="eastAsia"/>
          <w:color w:val="FF0000"/>
          <w:kern w:val="0"/>
          <w:szCs w:val="21"/>
        </w:rPr>
        <w:t>について</w:t>
      </w:r>
      <w:r w:rsidRPr="00276442">
        <w:rPr>
          <w:rFonts w:asciiTheme="minorEastAsia" w:hAnsiTheme="minorEastAsia" w:hint="eastAsia"/>
          <w:color w:val="FF0000"/>
          <w:szCs w:val="21"/>
        </w:rPr>
        <w:t>可決された。</w:t>
      </w:r>
    </w:p>
    <w:p w:rsidR="00C24D4F" w:rsidRDefault="00C24D4F" w:rsidP="00C24D4F">
      <w:pPr>
        <w:widowControl/>
        <w:jc w:val="left"/>
        <w:rPr>
          <w:rFonts w:asciiTheme="minorEastAsia" w:hAnsiTheme="minorEastAsia"/>
          <w:color w:val="FF0000"/>
          <w:szCs w:val="21"/>
        </w:rPr>
      </w:pPr>
    </w:p>
    <w:p w:rsidR="00C24D4F" w:rsidRPr="00276442" w:rsidRDefault="00C24D4F" w:rsidP="00C24D4F">
      <w:pPr>
        <w:widowControl/>
        <w:jc w:val="left"/>
        <w:rPr>
          <w:rFonts w:asciiTheme="minorEastAsia" w:hAnsiTheme="minorEastAsia"/>
          <w:b/>
          <w:szCs w:val="21"/>
        </w:rPr>
      </w:pPr>
      <w:r>
        <w:rPr>
          <w:rFonts w:asciiTheme="minorEastAsia" w:hAnsiTheme="minorEastAsia" w:hint="eastAsia"/>
          <w:b/>
          <w:szCs w:val="21"/>
        </w:rPr>
        <w:t xml:space="preserve">議案３　</w:t>
      </w:r>
      <w:r w:rsidR="00302453">
        <w:rPr>
          <w:rFonts w:asciiTheme="minorEastAsia" w:hAnsiTheme="minorEastAsia" w:hint="eastAsia"/>
          <w:b/>
          <w:szCs w:val="21"/>
        </w:rPr>
        <w:t>公益事業支出について</w:t>
      </w:r>
    </w:p>
    <w:p w:rsidR="00AB5D0A" w:rsidRPr="00CD7F95" w:rsidRDefault="00AB5D0A" w:rsidP="00FA1D2F">
      <w:pPr>
        <w:widowControl/>
        <w:jc w:val="left"/>
        <w:rPr>
          <w:rFonts w:asciiTheme="minorEastAsia" w:hAnsiTheme="minorEastAsia"/>
          <w:b/>
          <w:szCs w:val="21"/>
        </w:rPr>
      </w:pPr>
      <w:r w:rsidRPr="00CD7F95">
        <w:rPr>
          <w:rFonts w:asciiTheme="minorEastAsia" w:hAnsiTheme="minorEastAsia" w:hint="eastAsia"/>
          <w:b/>
          <w:szCs w:val="21"/>
        </w:rPr>
        <w:t>議案３の１</w:t>
      </w:r>
    </w:p>
    <w:p w:rsidR="00454846" w:rsidRDefault="00302453" w:rsidP="00FA1D2F">
      <w:pPr>
        <w:widowControl/>
        <w:jc w:val="left"/>
        <w:rPr>
          <w:rFonts w:asciiTheme="minorEastAsia" w:hAnsiTheme="minorEastAsia"/>
          <w:szCs w:val="21"/>
        </w:rPr>
      </w:pPr>
      <w:r>
        <w:rPr>
          <w:rFonts w:asciiTheme="minorEastAsia" w:hAnsiTheme="minorEastAsia" w:hint="eastAsia"/>
          <w:szCs w:val="21"/>
        </w:rPr>
        <w:t>河村常任理事</w:t>
      </w:r>
    </w:p>
    <w:p w:rsidR="0017330A" w:rsidRDefault="00AA0F8C" w:rsidP="00887BC0">
      <w:pPr>
        <w:widowControl/>
        <w:ind w:leftChars="100" w:left="210"/>
        <w:jc w:val="left"/>
        <w:rPr>
          <w:rFonts w:asciiTheme="minorEastAsia" w:hAnsiTheme="minorEastAsia"/>
          <w:szCs w:val="21"/>
        </w:rPr>
      </w:pPr>
      <w:r>
        <w:rPr>
          <w:rFonts w:asciiTheme="minorEastAsia" w:hAnsiTheme="minorEastAsia" w:hint="eastAsia"/>
          <w:szCs w:val="21"/>
        </w:rPr>
        <w:t>平成28年度公益事業支出について報告</w:t>
      </w:r>
      <w:r w:rsidR="00360FC8">
        <w:rPr>
          <w:rFonts w:asciiTheme="minorEastAsia" w:hAnsiTheme="minorEastAsia" w:hint="eastAsia"/>
          <w:szCs w:val="21"/>
        </w:rPr>
        <w:t>し並び</w:t>
      </w:r>
      <w:r>
        <w:rPr>
          <w:rFonts w:asciiTheme="minorEastAsia" w:hAnsiTheme="minorEastAsia" w:hint="eastAsia"/>
          <w:szCs w:val="21"/>
        </w:rPr>
        <w:t>に</w:t>
      </w:r>
      <w:r w:rsidR="00C51569">
        <w:rPr>
          <w:rFonts w:asciiTheme="minorEastAsia" w:hAnsiTheme="minorEastAsia" w:hint="eastAsia"/>
          <w:szCs w:val="21"/>
        </w:rPr>
        <w:t>提案</w:t>
      </w:r>
      <w:r w:rsidR="00360FC8">
        <w:rPr>
          <w:rFonts w:asciiTheme="minorEastAsia" w:hAnsiTheme="minorEastAsia" w:hint="eastAsia"/>
          <w:szCs w:val="21"/>
        </w:rPr>
        <w:t>する。</w:t>
      </w:r>
    </w:p>
    <w:tbl>
      <w:tblPr>
        <w:tblStyle w:val="aa"/>
        <w:tblW w:w="0" w:type="auto"/>
        <w:tblInd w:w="210" w:type="dxa"/>
        <w:tblLook w:val="04A0" w:firstRow="1" w:lastRow="0" w:firstColumn="1" w:lastColumn="0" w:noHBand="0" w:noVBand="1"/>
      </w:tblPr>
      <w:tblGrid>
        <w:gridCol w:w="2733"/>
        <w:gridCol w:w="1523"/>
        <w:gridCol w:w="2127"/>
        <w:gridCol w:w="2127"/>
      </w:tblGrid>
      <w:tr w:rsidR="00DC6121" w:rsidTr="00DC6121">
        <w:tc>
          <w:tcPr>
            <w:tcW w:w="2733" w:type="dxa"/>
          </w:tcPr>
          <w:p w:rsidR="00DC6121" w:rsidRDefault="00DC6121" w:rsidP="00887BC0">
            <w:pPr>
              <w:widowControl/>
              <w:jc w:val="left"/>
              <w:rPr>
                <w:rFonts w:asciiTheme="minorEastAsia" w:hAnsiTheme="minorEastAsia"/>
                <w:szCs w:val="21"/>
              </w:rPr>
            </w:pPr>
            <w:r>
              <w:rPr>
                <w:rFonts w:asciiTheme="minorEastAsia" w:hAnsiTheme="minorEastAsia" w:hint="eastAsia"/>
                <w:szCs w:val="21"/>
              </w:rPr>
              <w:t>事業</w:t>
            </w:r>
          </w:p>
        </w:tc>
        <w:tc>
          <w:tcPr>
            <w:tcW w:w="1523" w:type="dxa"/>
          </w:tcPr>
          <w:p w:rsidR="00DC6121" w:rsidRPr="00DC6121" w:rsidRDefault="00DC6121" w:rsidP="00887BC0">
            <w:pPr>
              <w:widowControl/>
              <w:jc w:val="left"/>
              <w:rPr>
                <w:rFonts w:asciiTheme="minorEastAsia" w:hAnsiTheme="minorEastAsia"/>
                <w:sz w:val="14"/>
                <w:szCs w:val="14"/>
              </w:rPr>
            </w:pPr>
            <w:r w:rsidRPr="00DC6121">
              <w:rPr>
                <w:rFonts w:asciiTheme="minorEastAsia" w:hAnsiTheme="minorEastAsia" w:hint="eastAsia"/>
                <w:sz w:val="14"/>
                <w:szCs w:val="14"/>
              </w:rPr>
              <w:t>H28年度補正予算額</w:t>
            </w:r>
          </w:p>
        </w:tc>
        <w:tc>
          <w:tcPr>
            <w:tcW w:w="2127" w:type="dxa"/>
          </w:tcPr>
          <w:p w:rsidR="00DC6121" w:rsidRDefault="00DC6121" w:rsidP="005710F1">
            <w:pPr>
              <w:widowControl/>
              <w:jc w:val="center"/>
              <w:rPr>
                <w:rFonts w:asciiTheme="minorEastAsia" w:hAnsiTheme="minorEastAsia"/>
                <w:szCs w:val="21"/>
              </w:rPr>
            </w:pPr>
            <w:r>
              <w:rPr>
                <w:rFonts w:asciiTheme="minorEastAsia" w:hAnsiTheme="minorEastAsia" w:hint="eastAsia"/>
                <w:szCs w:val="21"/>
              </w:rPr>
              <w:t>1/17現在</w:t>
            </w:r>
          </w:p>
        </w:tc>
        <w:tc>
          <w:tcPr>
            <w:tcW w:w="2127" w:type="dxa"/>
          </w:tcPr>
          <w:p w:rsidR="00DC6121" w:rsidRPr="00DC6121" w:rsidRDefault="00DC6121" w:rsidP="005710F1">
            <w:pPr>
              <w:widowControl/>
              <w:jc w:val="center"/>
              <w:rPr>
                <w:rFonts w:asciiTheme="minorEastAsia" w:hAnsiTheme="minorEastAsia"/>
                <w:sz w:val="18"/>
                <w:szCs w:val="18"/>
              </w:rPr>
            </w:pPr>
            <w:r w:rsidRPr="00DC6121">
              <w:rPr>
                <w:rFonts w:asciiTheme="minorEastAsia" w:hAnsiTheme="minorEastAsia" w:hint="eastAsia"/>
                <w:sz w:val="18"/>
                <w:szCs w:val="18"/>
              </w:rPr>
              <w:t>H28年度決算予定額</w:t>
            </w:r>
          </w:p>
        </w:tc>
      </w:tr>
      <w:tr w:rsidR="00DC6121" w:rsidTr="00DC6121">
        <w:tc>
          <w:tcPr>
            <w:tcW w:w="2733" w:type="dxa"/>
          </w:tcPr>
          <w:p w:rsidR="00DC6121" w:rsidRDefault="00DC6121" w:rsidP="00887BC0">
            <w:pPr>
              <w:widowControl/>
              <w:jc w:val="left"/>
              <w:rPr>
                <w:rFonts w:asciiTheme="minorEastAsia" w:hAnsiTheme="minorEastAsia"/>
                <w:szCs w:val="21"/>
              </w:rPr>
            </w:pPr>
            <w:r>
              <w:rPr>
                <w:rFonts w:asciiTheme="minorEastAsia" w:hAnsiTheme="minorEastAsia" w:hint="eastAsia"/>
                <w:szCs w:val="21"/>
              </w:rPr>
              <w:t>学術大会</w:t>
            </w:r>
          </w:p>
        </w:tc>
        <w:tc>
          <w:tcPr>
            <w:tcW w:w="1523" w:type="dxa"/>
          </w:tcPr>
          <w:p w:rsidR="00DC6121" w:rsidRPr="00DC6121" w:rsidRDefault="00DC6121" w:rsidP="005710F1">
            <w:pPr>
              <w:widowControl/>
              <w:jc w:val="right"/>
              <w:rPr>
                <w:rFonts w:asciiTheme="minorEastAsia" w:hAnsiTheme="minorEastAsia"/>
                <w:szCs w:val="21"/>
              </w:rPr>
            </w:pPr>
            <w:r>
              <w:rPr>
                <w:rFonts w:asciiTheme="minorEastAsia" w:hAnsiTheme="minorEastAsia" w:hint="eastAsia"/>
                <w:szCs w:val="21"/>
              </w:rPr>
              <w:t>170</w:t>
            </w:r>
            <w:r>
              <w:rPr>
                <w:rFonts w:asciiTheme="minorEastAsia" w:hAnsiTheme="minorEastAsia"/>
                <w:szCs w:val="21"/>
              </w:rPr>
              <w:t>,</w:t>
            </w:r>
            <w:r>
              <w:rPr>
                <w:rFonts w:asciiTheme="minorEastAsia" w:hAnsiTheme="minorEastAsia" w:hint="eastAsia"/>
                <w:szCs w:val="21"/>
              </w:rPr>
              <w:t>000</w:t>
            </w:r>
          </w:p>
        </w:tc>
        <w:tc>
          <w:tcPr>
            <w:tcW w:w="2127" w:type="dxa"/>
          </w:tcPr>
          <w:p w:rsidR="00DC6121" w:rsidRDefault="00DC6121" w:rsidP="005710F1">
            <w:pPr>
              <w:widowControl/>
              <w:jc w:val="right"/>
              <w:rPr>
                <w:rFonts w:asciiTheme="minorEastAsia" w:hAnsiTheme="minorEastAsia"/>
                <w:szCs w:val="21"/>
              </w:rPr>
            </w:pPr>
            <w:r>
              <w:rPr>
                <w:rFonts w:asciiTheme="minorEastAsia" w:hAnsiTheme="minorEastAsia" w:hint="eastAsia"/>
                <w:szCs w:val="21"/>
              </w:rPr>
              <w:t>169,541</w:t>
            </w:r>
          </w:p>
        </w:tc>
        <w:tc>
          <w:tcPr>
            <w:tcW w:w="2127" w:type="dxa"/>
          </w:tcPr>
          <w:p w:rsidR="00DC6121" w:rsidRPr="00DC6121" w:rsidRDefault="00DC6121" w:rsidP="005710F1">
            <w:pPr>
              <w:widowControl/>
              <w:jc w:val="right"/>
              <w:rPr>
                <w:rFonts w:asciiTheme="minorEastAsia" w:hAnsiTheme="minorEastAsia"/>
                <w:szCs w:val="21"/>
              </w:rPr>
            </w:pPr>
            <w:r w:rsidRPr="00DC6121">
              <w:rPr>
                <w:rFonts w:asciiTheme="minorEastAsia" w:hAnsiTheme="minorEastAsia" w:hint="eastAsia"/>
                <w:szCs w:val="21"/>
              </w:rPr>
              <w:t>169,541</w:t>
            </w:r>
          </w:p>
        </w:tc>
      </w:tr>
      <w:tr w:rsidR="00DC6121" w:rsidTr="00DC6121">
        <w:tc>
          <w:tcPr>
            <w:tcW w:w="2733" w:type="dxa"/>
          </w:tcPr>
          <w:p w:rsidR="00DC6121" w:rsidRDefault="00DC6121" w:rsidP="00887BC0">
            <w:pPr>
              <w:widowControl/>
              <w:jc w:val="left"/>
              <w:rPr>
                <w:rFonts w:asciiTheme="minorEastAsia" w:hAnsiTheme="minorEastAsia"/>
                <w:szCs w:val="21"/>
              </w:rPr>
            </w:pPr>
            <w:r>
              <w:rPr>
                <w:rFonts w:asciiTheme="minorEastAsia" w:hAnsiTheme="minorEastAsia" w:hint="eastAsia"/>
                <w:szCs w:val="21"/>
              </w:rPr>
              <w:t>定期講習会</w:t>
            </w:r>
          </w:p>
        </w:tc>
        <w:tc>
          <w:tcPr>
            <w:tcW w:w="1523" w:type="dxa"/>
          </w:tcPr>
          <w:p w:rsidR="00DC6121" w:rsidRDefault="00DC6121" w:rsidP="005710F1">
            <w:pPr>
              <w:widowControl/>
              <w:jc w:val="right"/>
              <w:rPr>
                <w:rFonts w:asciiTheme="minorEastAsia" w:hAnsiTheme="minorEastAsia"/>
                <w:szCs w:val="21"/>
              </w:rPr>
            </w:pPr>
            <w:r>
              <w:rPr>
                <w:rFonts w:asciiTheme="minorEastAsia" w:hAnsiTheme="minorEastAsia" w:hint="eastAsia"/>
                <w:szCs w:val="21"/>
              </w:rPr>
              <w:t>551,200</w:t>
            </w:r>
          </w:p>
        </w:tc>
        <w:tc>
          <w:tcPr>
            <w:tcW w:w="2127" w:type="dxa"/>
          </w:tcPr>
          <w:p w:rsidR="00DC6121" w:rsidRDefault="00DC6121" w:rsidP="005710F1">
            <w:pPr>
              <w:widowControl/>
              <w:jc w:val="right"/>
              <w:rPr>
                <w:rFonts w:asciiTheme="minorEastAsia" w:hAnsiTheme="minorEastAsia"/>
                <w:szCs w:val="21"/>
              </w:rPr>
            </w:pPr>
            <w:r>
              <w:rPr>
                <w:rFonts w:asciiTheme="minorEastAsia" w:hAnsiTheme="minorEastAsia" w:hint="eastAsia"/>
                <w:szCs w:val="21"/>
              </w:rPr>
              <w:t>443,026</w:t>
            </w:r>
          </w:p>
        </w:tc>
        <w:tc>
          <w:tcPr>
            <w:tcW w:w="2127" w:type="dxa"/>
          </w:tcPr>
          <w:p w:rsidR="00DC6121" w:rsidRPr="00DC6121" w:rsidRDefault="00DC6121" w:rsidP="005710F1">
            <w:pPr>
              <w:widowControl/>
              <w:jc w:val="right"/>
              <w:rPr>
                <w:rFonts w:asciiTheme="minorEastAsia" w:hAnsiTheme="minorEastAsia"/>
                <w:szCs w:val="21"/>
              </w:rPr>
            </w:pPr>
            <w:r>
              <w:rPr>
                <w:rFonts w:asciiTheme="minorEastAsia" w:hAnsiTheme="minorEastAsia" w:hint="eastAsia"/>
                <w:szCs w:val="21"/>
              </w:rPr>
              <w:t>569,574</w:t>
            </w:r>
          </w:p>
        </w:tc>
      </w:tr>
      <w:tr w:rsidR="00DC6121" w:rsidTr="00DC6121">
        <w:tc>
          <w:tcPr>
            <w:tcW w:w="2733" w:type="dxa"/>
          </w:tcPr>
          <w:p w:rsidR="00DC6121" w:rsidRDefault="00DC6121" w:rsidP="00887BC0">
            <w:pPr>
              <w:widowControl/>
              <w:jc w:val="left"/>
              <w:rPr>
                <w:rFonts w:asciiTheme="minorEastAsia" w:hAnsiTheme="minorEastAsia"/>
                <w:szCs w:val="21"/>
              </w:rPr>
            </w:pPr>
            <w:r>
              <w:rPr>
                <w:rFonts w:asciiTheme="minorEastAsia" w:hAnsiTheme="minorEastAsia" w:hint="eastAsia"/>
                <w:szCs w:val="21"/>
              </w:rPr>
              <w:t>放射線治療ビーム測定</w:t>
            </w:r>
          </w:p>
        </w:tc>
        <w:tc>
          <w:tcPr>
            <w:tcW w:w="1523" w:type="dxa"/>
          </w:tcPr>
          <w:p w:rsidR="00DC6121" w:rsidRDefault="00DC6121" w:rsidP="005710F1">
            <w:pPr>
              <w:widowControl/>
              <w:jc w:val="right"/>
              <w:rPr>
                <w:rFonts w:asciiTheme="minorEastAsia" w:hAnsiTheme="minorEastAsia"/>
                <w:szCs w:val="21"/>
              </w:rPr>
            </w:pPr>
            <w:r>
              <w:rPr>
                <w:rFonts w:asciiTheme="minorEastAsia" w:hAnsiTheme="minorEastAsia" w:hint="eastAsia"/>
                <w:szCs w:val="21"/>
              </w:rPr>
              <w:t>90,000</w:t>
            </w:r>
          </w:p>
        </w:tc>
        <w:tc>
          <w:tcPr>
            <w:tcW w:w="2127" w:type="dxa"/>
          </w:tcPr>
          <w:p w:rsidR="00DC6121" w:rsidRDefault="00656280" w:rsidP="005710F1">
            <w:pPr>
              <w:widowControl/>
              <w:jc w:val="right"/>
              <w:rPr>
                <w:rFonts w:asciiTheme="minorEastAsia" w:hAnsiTheme="minorEastAsia"/>
                <w:szCs w:val="21"/>
              </w:rPr>
            </w:pPr>
            <w:r>
              <w:rPr>
                <w:rFonts w:asciiTheme="minorEastAsia" w:hAnsiTheme="minorEastAsia" w:hint="eastAsia"/>
                <w:szCs w:val="21"/>
              </w:rPr>
              <w:t>88,491</w:t>
            </w:r>
          </w:p>
        </w:tc>
        <w:tc>
          <w:tcPr>
            <w:tcW w:w="2127" w:type="dxa"/>
          </w:tcPr>
          <w:p w:rsidR="00DC6121" w:rsidRDefault="00656280" w:rsidP="005710F1">
            <w:pPr>
              <w:widowControl/>
              <w:jc w:val="right"/>
              <w:rPr>
                <w:rFonts w:asciiTheme="minorEastAsia" w:hAnsiTheme="minorEastAsia"/>
                <w:szCs w:val="21"/>
              </w:rPr>
            </w:pPr>
            <w:r>
              <w:rPr>
                <w:rFonts w:asciiTheme="minorEastAsia" w:hAnsiTheme="minorEastAsia" w:hint="eastAsia"/>
                <w:szCs w:val="21"/>
              </w:rPr>
              <w:t>88,491</w:t>
            </w:r>
          </w:p>
        </w:tc>
      </w:tr>
      <w:tr w:rsidR="00656280" w:rsidTr="00DC6121">
        <w:tc>
          <w:tcPr>
            <w:tcW w:w="2733" w:type="dxa"/>
          </w:tcPr>
          <w:p w:rsidR="00656280" w:rsidRDefault="00656280" w:rsidP="00887BC0">
            <w:pPr>
              <w:widowControl/>
              <w:jc w:val="left"/>
              <w:rPr>
                <w:rFonts w:asciiTheme="minorEastAsia" w:hAnsiTheme="minorEastAsia"/>
                <w:szCs w:val="21"/>
              </w:rPr>
            </w:pPr>
            <w:r>
              <w:rPr>
                <w:rFonts w:asciiTheme="minorEastAsia" w:hAnsiTheme="minorEastAsia" w:hint="eastAsia"/>
                <w:szCs w:val="21"/>
              </w:rPr>
              <w:t>地域講習会</w:t>
            </w:r>
          </w:p>
        </w:tc>
        <w:tc>
          <w:tcPr>
            <w:tcW w:w="1523" w:type="dxa"/>
          </w:tcPr>
          <w:p w:rsidR="00656280" w:rsidRDefault="00656280" w:rsidP="005710F1">
            <w:pPr>
              <w:widowControl/>
              <w:jc w:val="right"/>
              <w:rPr>
                <w:rFonts w:asciiTheme="minorEastAsia" w:hAnsiTheme="minorEastAsia"/>
                <w:szCs w:val="21"/>
              </w:rPr>
            </w:pPr>
            <w:r>
              <w:rPr>
                <w:rFonts w:asciiTheme="minorEastAsia" w:hAnsiTheme="minorEastAsia" w:hint="eastAsia"/>
                <w:szCs w:val="21"/>
              </w:rPr>
              <w:t>90,000</w:t>
            </w:r>
          </w:p>
        </w:tc>
        <w:tc>
          <w:tcPr>
            <w:tcW w:w="2127" w:type="dxa"/>
          </w:tcPr>
          <w:p w:rsidR="00656280" w:rsidRDefault="00656280" w:rsidP="005710F1">
            <w:pPr>
              <w:widowControl/>
              <w:jc w:val="right"/>
              <w:rPr>
                <w:rFonts w:asciiTheme="minorEastAsia" w:hAnsiTheme="minorEastAsia"/>
                <w:szCs w:val="21"/>
              </w:rPr>
            </w:pPr>
            <w:r>
              <w:rPr>
                <w:rFonts w:asciiTheme="minorEastAsia" w:hAnsiTheme="minorEastAsia" w:hint="eastAsia"/>
                <w:szCs w:val="21"/>
              </w:rPr>
              <w:t>44,547</w:t>
            </w:r>
          </w:p>
        </w:tc>
        <w:tc>
          <w:tcPr>
            <w:tcW w:w="2127" w:type="dxa"/>
          </w:tcPr>
          <w:p w:rsidR="00656280" w:rsidRDefault="00656280" w:rsidP="005710F1">
            <w:pPr>
              <w:widowControl/>
              <w:jc w:val="right"/>
              <w:rPr>
                <w:rFonts w:asciiTheme="minorEastAsia" w:hAnsiTheme="minorEastAsia"/>
                <w:szCs w:val="21"/>
              </w:rPr>
            </w:pPr>
            <w:r>
              <w:rPr>
                <w:rFonts w:asciiTheme="minorEastAsia" w:hAnsiTheme="minorEastAsia" w:hint="eastAsia"/>
                <w:szCs w:val="21"/>
              </w:rPr>
              <w:t>55,683</w:t>
            </w:r>
          </w:p>
        </w:tc>
      </w:tr>
      <w:tr w:rsidR="00656280" w:rsidTr="00DC6121">
        <w:tc>
          <w:tcPr>
            <w:tcW w:w="2733" w:type="dxa"/>
          </w:tcPr>
          <w:p w:rsidR="00656280" w:rsidRDefault="00656280" w:rsidP="00887BC0">
            <w:pPr>
              <w:widowControl/>
              <w:jc w:val="left"/>
              <w:rPr>
                <w:rFonts w:asciiTheme="minorEastAsia" w:hAnsiTheme="minorEastAsia"/>
                <w:szCs w:val="21"/>
              </w:rPr>
            </w:pPr>
            <w:r>
              <w:rPr>
                <w:rFonts w:asciiTheme="minorEastAsia" w:hAnsiTheme="minorEastAsia" w:hint="eastAsia"/>
                <w:szCs w:val="21"/>
              </w:rPr>
              <w:t>常任理事講習会派遣費</w:t>
            </w:r>
          </w:p>
        </w:tc>
        <w:tc>
          <w:tcPr>
            <w:tcW w:w="1523" w:type="dxa"/>
          </w:tcPr>
          <w:p w:rsidR="00656280" w:rsidRDefault="00656280" w:rsidP="005710F1">
            <w:pPr>
              <w:widowControl/>
              <w:jc w:val="right"/>
              <w:rPr>
                <w:rFonts w:asciiTheme="minorEastAsia" w:hAnsiTheme="minorEastAsia"/>
                <w:szCs w:val="21"/>
              </w:rPr>
            </w:pPr>
            <w:r>
              <w:rPr>
                <w:rFonts w:asciiTheme="minorEastAsia" w:hAnsiTheme="minorEastAsia" w:hint="eastAsia"/>
                <w:szCs w:val="21"/>
              </w:rPr>
              <w:t>212,000</w:t>
            </w:r>
          </w:p>
        </w:tc>
        <w:tc>
          <w:tcPr>
            <w:tcW w:w="2127" w:type="dxa"/>
          </w:tcPr>
          <w:p w:rsidR="00656280" w:rsidRDefault="00656280" w:rsidP="005710F1">
            <w:pPr>
              <w:widowControl/>
              <w:jc w:val="right"/>
              <w:rPr>
                <w:rFonts w:asciiTheme="minorEastAsia" w:hAnsiTheme="minorEastAsia"/>
                <w:szCs w:val="21"/>
              </w:rPr>
            </w:pPr>
            <w:r>
              <w:rPr>
                <w:rFonts w:asciiTheme="minorEastAsia" w:hAnsiTheme="minorEastAsia" w:hint="eastAsia"/>
                <w:szCs w:val="21"/>
              </w:rPr>
              <w:t>174,533</w:t>
            </w:r>
          </w:p>
        </w:tc>
        <w:tc>
          <w:tcPr>
            <w:tcW w:w="2127" w:type="dxa"/>
          </w:tcPr>
          <w:p w:rsidR="00656280" w:rsidRDefault="00656280" w:rsidP="005710F1">
            <w:pPr>
              <w:widowControl/>
              <w:jc w:val="right"/>
              <w:rPr>
                <w:rFonts w:asciiTheme="minorEastAsia" w:hAnsiTheme="minorEastAsia"/>
                <w:szCs w:val="21"/>
              </w:rPr>
            </w:pPr>
            <w:r>
              <w:rPr>
                <w:rFonts w:asciiTheme="minorEastAsia" w:hAnsiTheme="minorEastAsia" w:hint="eastAsia"/>
                <w:szCs w:val="21"/>
              </w:rPr>
              <w:t>174,533</w:t>
            </w:r>
          </w:p>
        </w:tc>
      </w:tr>
      <w:tr w:rsidR="00656280" w:rsidTr="00DC6121">
        <w:tc>
          <w:tcPr>
            <w:tcW w:w="2733" w:type="dxa"/>
          </w:tcPr>
          <w:p w:rsidR="00656280" w:rsidRDefault="00656280" w:rsidP="00887BC0">
            <w:pPr>
              <w:widowControl/>
              <w:jc w:val="left"/>
              <w:rPr>
                <w:rFonts w:asciiTheme="minorEastAsia" w:hAnsiTheme="minorEastAsia"/>
                <w:szCs w:val="21"/>
              </w:rPr>
            </w:pPr>
            <w:r>
              <w:rPr>
                <w:rFonts w:asciiTheme="minorEastAsia" w:hAnsiTheme="minorEastAsia" w:hint="eastAsia"/>
                <w:szCs w:val="21"/>
              </w:rPr>
              <w:t>胃がん講習会</w:t>
            </w:r>
          </w:p>
        </w:tc>
        <w:tc>
          <w:tcPr>
            <w:tcW w:w="1523" w:type="dxa"/>
          </w:tcPr>
          <w:p w:rsidR="00656280" w:rsidRDefault="00656280" w:rsidP="005710F1">
            <w:pPr>
              <w:widowControl/>
              <w:jc w:val="right"/>
              <w:rPr>
                <w:rFonts w:asciiTheme="minorEastAsia" w:hAnsiTheme="minorEastAsia"/>
                <w:szCs w:val="21"/>
              </w:rPr>
            </w:pPr>
            <w:r>
              <w:rPr>
                <w:rFonts w:asciiTheme="minorEastAsia" w:hAnsiTheme="minorEastAsia" w:hint="eastAsia"/>
                <w:szCs w:val="21"/>
              </w:rPr>
              <w:t>50,000</w:t>
            </w:r>
          </w:p>
        </w:tc>
        <w:tc>
          <w:tcPr>
            <w:tcW w:w="2127" w:type="dxa"/>
          </w:tcPr>
          <w:p w:rsidR="00656280" w:rsidRDefault="00656280" w:rsidP="005710F1">
            <w:pPr>
              <w:widowControl/>
              <w:jc w:val="right"/>
              <w:rPr>
                <w:rFonts w:asciiTheme="minorEastAsia" w:hAnsiTheme="minorEastAsia"/>
                <w:szCs w:val="21"/>
              </w:rPr>
            </w:pPr>
          </w:p>
        </w:tc>
        <w:tc>
          <w:tcPr>
            <w:tcW w:w="2127" w:type="dxa"/>
          </w:tcPr>
          <w:p w:rsidR="005710F1" w:rsidRDefault="00656280" w:rsidP="005710F1">
            <w:pPr>
              <w:widowControl/>
              <w:jc w:val="right"/>
              <w:rPr>
                <w:rFonts w:asciiTheme="minorEastAsia" w:hAnsiTheme="minorEastAsia"/>
                <w:szCs w:val="21"/>
              </w:rPr>
            </w:pPr>
            <w:r>
              <w:rPr>
                <w:rFonts w:asciiTheme="minorEastAsia" w:hAnsiTheme="minorEastAsia" w:hint="eastAsia"/>
                <w:szCs w:val="21"/>
              </w:rPr>
              <w:t>19,856</w:t>
            </w:r>
          </w:p>
          <w:p w:rsidR="00656280" w:rsidRPr="005710F1" w:rsidRDefault="00656280" w:rsidP="005710F1">
            <w:pPr>
              <w:widowControl/>
              <w:jc w:val="right"/>
              <w:rPr>
                <w:rFonts w:asciiTheme="minorEastAsia" w:hAnsiTheme="minorEastAsia"/>
                <w:szCs w:val="21"/>
              </w:rPr>
            </w:pPr>
            <w:r w:rsidRPr="005710F1">
              <w:rPr>
                <w:rFonts w:asciiTheme="minorEastAsia" w:hAnsiTheme="minorEastAsia" w:hint="eastAsia"/>
                <w:szCs w:val="21"/>
              </w:rPr>
              <w:t>(技師会持ち出し分)</w:t>
            </w:r>
          </w:p>
        </w:tc>
      </w:tr>
      <w:tr w:rsidR="00656280" w:rsidTr="00DC6121">
        <w:tc>
          <w:tcPr>
            <w:tcW w:w="2733" w:type="dxa"/>
          </w:tcPr>
          <w:p w:rsidR="00656280" w:rsidRDefault="002A7BEB" w:rsidP="00887BC0">
            <w:pPr>
              <w:widowControl/>
              <w:jc w:val="left"/>
              <w:rPr>
                <w:rFonts w:asciiTheme="minorEastAsia" w:hAnsiTheme="minorEastAsia"/>
                <w:szCs w:val="21"/>
              </w:rPr>
            </w:pPr>
            <w:r>
              <w:rPr>
                <w:rFonts w:asciiTheme="minorEastAsia" w:hAnsiTheme="minorEastAsia" w:hint="eastAsia"/>
                <w:szCs w:val="21"/>
              </w:rPr>
              <w:t>マンモ講習会</w:t>
            </w:r>
          </w:p>
        </w:tc>
        <w:tc>
          <w:tcPr>
            <w:tcW w:w="1523" w:type="dxa"/>
          </w:tcPr>
          <w:p w:rsidR="00656280" w:rsidRDefault="002A7BEB" w:rsidP="005710F1">
            <w:pPr>
              <w:widowControl/>
              <w:jc w:val="right"/>
              <w:rPr>
                <w:rFonts w:asciiTheme="minorEastAsia" w:hAnsiTheme="minorEastAsia"/>
                <w:szCs w:val="21"/>
              </w:rPr>
            </w:pPr>
            <w:r>
              <w:rPr>
                <w:rFonts w:asciiTheme="minorEastAsia" w:hAnsiTheme="minorEastAsia" w:hint="eastAsia"/>
                <w:szCs w:val="21"/>
              </w:rPr>
              <w:t>0</w:t>
            </w:r>
          </w:p>
        </w:tc>
        <w:tc>
          <w:tcPr>
            <w:tcW w:w="2127" w:type="dxa"/>
          </w:tcPr>
          <w:p w:rsidR="00656280" w:rsidRDefault="002A7BEB" w:rsidP="005710F1">
            <w:pPr>
              <w:widowControl/>
              <w:jc w:val="right"/>
              <w:rPr>
                <w:rFonts w:asciiTheme="minorEastAsia" w:hAnsiTheme="minorEastAsia"/>
                <w:szCs w:val="21"/>
              </w:rPr>
            </w:pPr>
            <w:r>
              <w:rPr>
                <w:rFonts w:asciiTheme="minorEastAsia" w:hAnsiTheme="minorEastAsia" w:hint="eastAsia"/>
                <w:szCs w:val="21"/>
              </w:rPr>
              <w:t>0</w:t>
            </w:r>
          </w:p>
        </w:tc>
        <w:tc>
          <w:tcPr>
            <w:tcW w:w="2127" w:type="dxa"/>
          </w:tcPr>
          <w:p w:rsidR="00656280" w:rsidRDefault="002A7BEB" w:rsidP="005710F1">
            <w:pPr>
              <w:widowControl/>
              <w:jc w:val="right"/>
              <w:rPr>
                <w:rFonts w:asciiTheme="minorEastAsia" w:hAnsiTheme="minorEastAsia"/>
                <w:szCs w:val="21"/>
              </w:rPr>
            </w:pPr>
            <w:r>
              <w:rPr>
                <w:rFonts w:asciiTheme="minorEastAsia" w:hAnsiTheme="minorEastAsia" w:hint="eastAsia"/>
                <w:szCs w:val="21"/>
              </w:rPr>
              <w:t>0</w:t>
            </w:r>
          </w:p>
        </w:tc>
      </w:tr>
      <w:tr w:rsidR="002A7BEB" w:rsidTr="00DC6121">
        <w:tc>
          <w:tcPr>
            <w:tcW w:w="2733" w:type="dxa"/>
          </w:tcPr>
          <w:p w:rsidR="002A7BEB" w:rsidRDefault="002A7BEB" w:rsidP="00887BC0">
            <w:pPr>
              <w:widowControl/>
              <w:jc w:val="left"/>
              <w:rPr>
                <w:rFonts w:asciiTheme="minorEastAsia" w:hAnsiTheme="minorEastAsia"/>
                <w:szCs w:val="21"/>
              </w:rPr>
            </w:pPr>
            <w:r>
              <w:rPr>
                <w:rFonts w:asciiTheme="minorEastAsia" w:hAnsiTheme="minorEastAsia" w:hint="eastAsia"/>
                <w:szCs w:val="21"/>
              </w:rPr>
              <w:t>フレッシャーズセミナー</w:t>
            </w:r>
          </w:p>
        </w:tc>
        <w:tc>
          <w:tcPr>
            <w:tcW w:w="1523"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80,000</w:t>
            </w:r>
          </w:p>
        </w:tc>
        <w:tc>
          <w:tcPr>
            <w:tcW w:w="2127"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80,971</w:t>
            </w:r>
          </w:p>
        </w:tc>
        <w:tc>
          <w:tcPr>
            <w:tcW w:w="2127"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80,971</w:t>
            </w:r>
          </w:p>
        </w:tc>
      </w:tr>
      <w:tr w:rsidR="002A7BEB" w:rsidTr="00DC6121">
        <w:tc>
          <w:tcPr>
            <w:tcW w:w="2733" w:type="dxa"/>
          </w:tcPr>
          <w:p w:rsidR="002A7BEB" w:rsidRDefault="002A7BEB" w:rsidP="00887BC0">
            <w:pPr>
              <w:widowControl/>
              <w:jc w:val="left"/>
              <w:rPr>
                <w:rFonts w:asciiTheme="minorEastAsia" w:hAnsiTheme="minorEastAsia"/>
                <w:szCs w:val="21"/>
              </w:rPr>
            </w:pPr>
            <w:r>
              <w:rPr>
                <w:rFonts w:asciiTheme="minorEastAsia" w:hAnsiTheme="minorEastAsia" w:hint="eastAsia"/>
                <w:szCs w:val="21"/>
              </w:rPr>
              <w:t>会誌・抄録集(送料含む)</w:t>
            </w:r>
          </w:p>
        </w:tc>
        <w:tc>
          <w:tcPr>
            <w:tcW w:w="1523"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220,000</w:t>
            </w:r>
          </w:p>
        </w:tc>
        <w:tc>
          <w:tcPr>
            <w:tcW w:w="2127" w:type="dxa"/>
          </w:tcPr>
          <w:p w:rsidR="002A7BEB" w:rsidRDefault="002A7BEB" w:rsidP="005710F1">
            <w:pPr>
              <w:widowControl/>
              <w:jc w:val="right"/>
              <w:rPr>
                <w:rFonts w:asciiTheme="minorEastAsia" w:hAnsiTheme="minorEastAsia"/>
                <w:szCs w:val="21"/>
              </w:rPr>
            </w:pPr>
          </w:p>
        </w:tc>
        <w:tc>
          <w:tcPr>
            <w:tcW w:w="2127"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220,000</w:t>
            </w:r>
          </w:p>
        </w:tc>
      </w:tr>
      <w:tr w:rsidR="002A7BEB" w:rsidTr="00DC6121">
        <w:tc>
          <w:tcPr>
            <w:tcW w:w="2733" w:type="dxa"/>
          </w:tcPr>
          <w:p w:rsidR="002A7BEB" w:rsidRDefault="002A7BEB" w:rsidP="00887BC0">
            <w:pPr>
              <w:widowControl/>
              <w:jc w:val="left"/>
              <w:rPr>
                <w:rFonts w:asciiTheme="minorEastAsia" w:hAnsiTheme="minorEastAsia"/>
                <w:szCs w:val="21"/>
              </w:rPr>
            </w:pPr>
            <w:r>
              <w:rPr>
                <w:rFonts w:asciiTheme="minorEastAsia" w:hAnsiTheme="minorEastAsia" w:hint="eastAsia"/>
                <w:szCs w:val="21"/>
              </w:rPr>
              <w:t>健康フェスタ</w:t>
            </w:r>
          </w:p>
        </w:tc>
        <w:tc>
          <w:tcPr>
            <w:tcW w:w="1523"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80,000</w:t>
            </w:r>
          </w:p>
        </w:tc>
        <w:tc>
          <w:tcPr>
            <w:tcW w:w="2127"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76,211</w:t>
            </w:r>
          </w:p>
        </w:tc>
        <w:tc>
          <w:tcPr>
            <w:tcW w:w="2127"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76,211</w:t>
            </w:r>
          </w:p>
        </w:tc>
      </w:tr>
      <w:tr w:rsidR="002A7BEB" w:rsidTr="00DC6121">
        <w:tc>
          <w:tcPr>
            <w:tcW w:w="2733" w:type="dxa"/>
          </w:tcPr>
          <w:p w:rsidR="002A7BEB" w:rsidRPr="002A7BEB" w:rsidRDefault="002A7BEB" w:rsidP="00887BC0">
            <w:pPr>
              <w:widowControl/>
              <w:jc w:val="left"/>
              <w:rPr>
                <w:rFonts w:asciiTheme="minorEastAsia" w:hAnsiTheme="minorEastAsia"/>
                <w:sz w:val="16"/>
                <w:szCs w:val="16"/>
              </w:rPr>
            </w:pPr>
            <w:r w:rsidRPr="002A7BEB">
              <w:rPr>
                <w:rFonts w:asciiTheme="minorEastAsia" w:hAnsiTheme="minorEastAsia" w:hint="eastAsia"/>
                <w:sz w:val="16"/>
                <w:szCs w:val="16"/>
              </w:rPr>
              <w:t>お父さんとお母さんの健康講座</w:t>
            </w:r>
          </w:p>
        </w:tc>
        <w:tc>
          <w:tcPr>
            <w:tcW w:w="1523"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3,000</w:t>
            </w:r>
          </w:p>
        </w:tc>
        <w:tc>
          <w:tcPr>
            <w:tcW w:w="2127"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0</w:t>
            </w:r>
          </w:p>
        </w:tc>
        <w:tc>
          <w:tcPr>
            <w:tcW w:w="2127"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0</w:t>
            </w:r>
          </w:p>
        </w:tc>
      </w:tr>
      <w:tr w:rsidR="002A7BEB" w:rsidTr="00DC6121">
        <w:tc>
          <w:tcPr>
            <w:tcW w:w="2733" w:type="dxa"/>
          </w:tcPr>
          <w:p w:rsidR="002A7BEB" w:rsidRPr="002A7BEB" w:rsidRDefault="002A7BEB" w:rsidP="00887BC0">
            <w:pPr>
              <w:widowControl/>
              <w:jc w:val="left"/>
              <w:rPr>
                <w:rFonts w:asciiTheme="minorEastAsia" w:hAnsiTheme="minorEastAsia"/>
                <w:sz w:val="16"/>
                <w:szCs w:val="16"/>
              </w:rPr>
            </w:pPr>
            <w:r>
              <w:rPr>
                <w:rFonts w:asciiTheme="minorEastAsia" w:hAnsiTheme="minorEastAsia" w:hint="eastAsia"/>
                <w:sz w:val="16"/>
                <w:szCs w:val="16"/>
              </w:rPr>
              <w:t>マンモグラフィーチラシ作成代</w:t>
            </w:r>
          </w:p>
        </w:tc>
        <w:tc>
          <w:tcPr>
            <w:tcW w:w="1523"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90,000</w:t>
            </w:r>
          </w:p>
        </w:tc>
        <w:tc>
          <w:tcPr>
            <w:tcW w:w="2127"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89,640</w:t>
            </w:r>
          </w:p>
        </w:tc>
        <w:tc>
          <w:tcPr>
            <w:tcW w:w="2127" w:type="dxa"/>
          </w:tcPr>
          <w:p w:rsidR="002A7BEB" w:rsidRDefault="002A7BEB" w:rsidP="005710F1">
            <w:pPr>
              <w:widowControl/>
              <w:jc w:val="right"/>
              <w:rPr>
                <w:rFonts w:asciiTheme="minorEastAsia" w:hAnsiTheme="minorEastAsia"/>
                <w:szCs w:val="21"/>
              </w:rPr>
            </w:pPr>
            <w:r>
              <w:rPr>
                <w:rFonts w:asciiTheme="minorEastAsia" w:hAnsiTheme="minorEastAsia" w:hint="eastAsia"/>
                <w:szCs w:val="21"/>
              </w:rPr>
              <w:t>89,640</w:t>
            </w:r>
          </w:p>
        </w:tc>
      </w:tr>
      <w:tr w:rsidR="002A7BEB" w:rsidTr="00DC6121">
        <w:tc>
          <w:tcPr>
            <w:tcW w:w="2733" w:type="dxa"/>
          </w:tcPr>
          <w:p w:rsidR="002A7BEB" w:rsidRPr="002A7BEB" w:rsidRDefault="002A7BEB" w:rsidP="00887BC0">
            <w:pPr>
              <w:widowControl/>
              <w:jc w:val="left"/>
              <w:rPr>
                <w:rFonts w:asciiTheme="minorEastAsia" w:hAnsiTheme="minorEastAsia"/>
                <w:szCs w:val="21"/>
              </w:rPr>
            </w:pPr>
            <w:r w:rsidRPr="002A7BEB">
              <w:rPr>
                <w:rFonts w:asciiTheme="minorEastAsia" w:hAnsiTheme="minorEastAsia" w:hint="eastAsia"/>
                <w:szCs w:val="21"/>
              </w:rPr>
              <w:t>女性サミット</w:t>
            </w:r>
          </w:p>
        </w:tc>
        <w:tc>
          <w:tcPr>
            <w:tcW w:w="1523" w:type="dxa"/>
          </w:tcPr>
          <w:p w:rsidR="002A7BEB" w:rsidRDefault="00D90BF7" w:rsidP="005710F1">
            <w:pPr>
              <w:widowControl/>
              <w:jc w:val="right"/>
              <w:rPr>
                <w:rFonts w:asciiTheme="minorEastAsia" w:hAnsiTheme="minorEastAsia"/>
                <w:szCs w:val="21"/>
              </w:rPr>
            </w:pPr>
            <w:r>
              <w:rPr>
                <w:rFonts w:asciiTheme="minorEastAsia" w:hAnsiTheme="minorEastAsia" w:hint="eastAsia"/>
                <w:szCs w:val="21"/>
              </w:rPr>
              <w:t>70,000</w:t>
            </w:r>
          </w:p>
        </w:tc>
        <w:tc>
          <w:tcPr>
            <w:tcW w:w="2127" w:type="dxa"/>
          </w:tcPr>
          <w:p w:rsidR="002A7BEB" w:rsidRDefault="00D90BF7" w:rsidP="005710F1">
            <w:pPr>
              <w:widowControl/>
              <w:jc w:val="right"/>
              <w:rPr>
                <w:rFonts w:asciiTheme="minorEastAsia" w:hAnsiTheme="minorEastAsia"/>
                <w:szCs w:val="21"/>
              </w:rPr>
            </w:pPr>
            <w:r>
              <w:rPr>
                <w:rFonts w:asciiTheme="minorEastAsia" w:hAnsiTheme="minorEastAsia" w:hint="eastAsia"/>
                <w:szCs w:val="21"/>
              </w:rPr>
              <w:t>17,980</w:t>
            </w:r>
          </w:p>
        </w:tc>
        <w:tc>
          <w:tcPr>
            <w:tcW w:w="2127" w:type="dxa"/>
          </w:tcPr>
          <w:p w:rsidR="002A7BEB" w:rsidRDefault="00D90BF7" w:rsidP="005710F1">
            <w:pPr>
              <w:widowControl/>
              <w:jc w:val="right"/>
              <w:rPr>
                <w:rFonts w:asciiTheme="minorEastAsia" w:hAnsiTheme="minorEastAsia"/>
                <w:szCs w:val="21"/>
              </w:rPr>
            </w:pPr>
            <w:r>
              <w:rPr>
                <w:rFonts w:asciiTheme="minorEastAsia" w:hAnsiTheme="minorEastAsia" w:hint="eastAsia"/>
                <w:szCs w:val="21"/>
              </w:rPr>
              <w:t>17,980</w:t>
            </w:r>
          </w:p>
        </w:tc>
      </w:tr>
      <w:tr w:rsidR="00D90BF7" w:rsidTr="00DC6121">
        <w:tc>
          <w:tcPr>
            <w:tcW w:w="2733" w:type="dxa"/>
          </w:tcPr>
          <w:p w:rsidR="00D90BF7" w:rsidRPr="002A7BEB" w:rsidRDefault="00D90BF7" w:rsidP="00887BC0">
            <w:pPr>
              <w:widowControl/>
              <w:jc w:val="left"/>
              <w:rPr>
                <w:rFonts w:asciiTheme="minorEastAsia" w:hAnsiTheme="minorEastAsia"/>
                <w:szCs w:val="21"/>
              </w:rPr>
            </w:pPr>
            <w:r>
              <w:rPr>
                <w:rFonts w:asciiTheme="minorEastAsia" w:hAnsiTheme="minorEastAsia" w:hint="eastAsia"/>
                <w:szCs w:val="21"/>
              </w:rPr>
              <w:lastRenderedPageBreak/>
              <w:t>核医学寄付金</w:t>
            </w:r>
          </w:p>
        </w:tc>
        <w:tc>
          <w:tcPr>
            <w:tcW w:w="1523"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0</w:t>
            </w:r>
          </w:p>
        </w:tc>
        <w:tc>
          <w:tcPr>
            <w:tcW w:w="2127"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0</w:t>
            </w:r>
          </w:p>
        </w:tc>
        <w:tc>
          <w:tcPr>
            <w:tcW w:w="2127"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0</w:t>
            </w:r>
          </w:p>
        </w:tc>
      </w:tr>
      <w:tr w:rsidR="00D90BF7" w:rsidTr="00DC6121">
        <w:tc>
          <w:tcPr>
            <w:tcW w:w="2733" w:type="dxa"/>
          </w:tcPr>
          <w:p w:rsidR="00D90BF7" w:rsidRDefault="00D90BF7" w:rsidP="00887BC0">
            <w:pPr>
              <w:widowControl/>
              <w:jc w:val="left"/>
              <w:rPr>
                <w:rFonts w:asciiTheme="minorEastAsia" w:hAnsiTheme="minorEastAsia"/>
                <w:szCs w:val="21"/>
              </w:rPr>
            </w:pPr>
            <w:r>
              <w:rPr>
                <w:rFonts w:asciiTheme="minorEastAsia" w:hAnsiTheme="minorEastAsia" w:hint="eastAsia"/>
                <w:szCs w:val="21"/>
              </w:rPr>
              <w:t>理事会交通費</w:t>
            </w:r>
          </w:p>
        </w:tc>
        <w:tc>
          <w:tcPr>
            <w:tcW w:w="1523"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160,000</w:t>
            </w:r>
          </w:p>
        </w:tc>
        <w:tc>
          <w:tcPr>
            <w:tcW w:w="2127"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138,062</w:t>
            </w:r>
          </w:p>
        </w:tc>
        <w:tc>
          <w:tcPr>
            <w:tcW w:w="2127"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178,062</w:t>
            </w:r>
          </w:p>
        </w:tc>
      </w:tr>
      <w:tr w:rsidR="00D90BF7" w:rsidTr="00DC6121">
        <w:tc>
          <w:tcPr>
            <w:tcW w:w="2733" w:type="dxa"/>
          </w:tcPr>
          <w:p w:rsidR="00D90BF7" w:rsidRDefault="00D90BF7" w:rsidP="00887BC0">
            <w:pPr>
              <w:widowControl/>
              <w:jc w:val="left"/>
              <w:rPr>
                <w:rFonts w:asciiTheme="minorEastAsia" w:hAnsiTheme="minorEastAsia"/>
                <w:szCs w:val="21"/>
              </w:rPr>
            </w:pPr>
            <w:r>
              <w:rPr>
                <w:rFonts w:asciiTheme="minorEastAsia" w:hAnsiTheme="minorEastAsia" w:hint="eastAsia"/>
                <w:szCs w:val="21"/>
              </w:rPr>
              <w:t>減価償却費</w:t>
            </w:r>
          </w:p>
        </w:tc>
        <w:tc>
          <w:tcPr>
            <w:tcW w:w="1523"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58,800</w:t>
            </w:r>
          </w:p>
        </w:tc>
        <w:tc>
          <w:tcPr>
            <w:tcW w:w="2127"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58,800</w:t>
            </w:r>
          </w:p>
        </w:tc>
        <w:tc>
          <w:tcPr>
            <w:tcW w:w="2127"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58,800</w:t>
            </w:r>
          </w:p>
        </w:tc>
      </w:tr>
      <w:tr w:rsidR="00D90BF7" w:rsidTr="00DC6121">
        <w:tc>
          <w:tcPr>
            <w:tcW w:w="2733" w:type="dxa"/>
          </w:tcPr>
          <w:p w:rsidR="00D90BF7" w:rsidRDefault="00D90BF7" w:rsidP="00887BC0">
            <w:pPr>
              <w:widowControl/>
              <w:jc w:val="left"/>
              <w:rPr>
                <w:rFonts w:asciiTheme="minorEastAsia" w:hAnsiTheme="minorEastAsia"/>
                <w:szCs w:val="21"/>
              </w:rPr>
            </w:pPr>
            <w:r>
              <w:rPr>
                <w:rFonts w:asciiTheme="minorEastAsia" w:hAnsiTheme="minorEastAsia" w:hint="eastAsia"/>
                <w:szCs w:val="21"/>
              </w:rPr>
              <w:t>事業費合計(A)</w:t>
            </w:r>
          </w:p>
        </w:tc>
        <w:tc>
          <w:tcPr>
            <w:tcW w:w="1523"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1,925,000</w:t>
            </w:r>
          </w:p>
        </w:tc>
        <w:tc>
          <w:tcPr>
            <w:tcW w:w="2127" w:type="dxa"/>
          </w:tcPr>
          <w:p w:rsidR="00D90BF7" w:rsidRDefault="00D90BF7" w:rsidP="005710F1">
            <w:pPr>
              <w:widowControl/>
              <w:jc w:val="right"/>
              <w:rPr>
                <w:rFonts w:asciiTheme="minorEastAsia" w:hAnsiTheme="minorEastAsia"/>
                <w:szCs w:val="21"/>
              </w:rPr>
            </w:pPr>
          </w:p>
        </w:tc>
        <w:tc>
          <w:tcPr>
            <w:tcW w:w="2127"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1,799,342</w:t>
            </w:r>
          </w:p>
        </w:tc>
      </w:tr>
      <w:tr w:rsidR="00D90BF7" w:rsidTr="00DC6121">
        <w:tc>
          <w:tcPr>
            <w:tcW w:w="2733" w:type="dxa"/>
          </w:tcPr>
          <w:p w:rsidR="00D90BF7" w:rsidRDefault="00D90BF7" w:rsidP="00887BC0">
            <w:pPr>
              <w:widowControl/>
              <w:jc w:val="left"/>
              <w:rPr>
                <w:rFonts w:asciiTheme="minorEastAsia" w:hAnsiTheme="minorEastAsia"/>
                <w:szCs w:val="21"/>
              </w:rPr>
            </w:pPr>
            <w:r>
              <w:rPr>
                <w:rFonts w:asciiTheme="minorEastAsia" w:hAnsiTheme="minorEastAsia" w:hint="eastAsia"/>
                <w:szCs w:val="21"/>
              </w:rPr>
              <w:t>管理費からの計上分(B)</w:t>
            </w:r>
          </w:p>
        </w:tc>
        <w:tc>
          <w:tcPr>
            <w:tcW w:w="1523"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1,100,000</w:t>
            </w:r>
          </w:p>
        </w:tc>
        <w:tc>
          <w:tcPr>
            <w:tcW w:w="2127" w:type="dxa"/>
          </w:tcPr>
          <w:p w:rsidR="00D90BF7" w:rsidRDefault="00D90BF7" w:rsidP="005710F1">
            <w:pPr>
              <w:widowControl/>
              <w:jc w:val="right"/>
              <w:rPr>
                <w:rFonts w:asciiTheme="minorEastAsia" w:hAnsiTheme="minorEastAsia"/>
                <w:szCs w:val="21"/>
              </w:rPr>
            </w:pPr>
          </w:p>
        </w:tc>
        <w:tc>
          <w:tcPr>
            <w:tcW w:w="2127" w:type="dxa"/>
          </w:tcPr>
          <w:p w:rsidR="00D90BF7" w:rsidRDefault="00D90BF7" w:rsidP="005710F1">
            <w:pPr>
              <w:widowControl/>
              <w:jc w:val="right"/>
              <w:rPr>
                <w:rFonts w:asciiTheme="minorEastAsia" w:hAnsiTheme="minorEastAsia"/>
                <w:szCs w:val="21"/>
              </w:rPr>
            </w:pPr>
            <w:r>
              <w:rPr>
                <w:rFonts w:asciiTheme="minorEastAsia" w:hAnsiTheme="minorEastAsia" w:hint="eastAsia"/>
                <w:szCs w:val="21"/>
              </w:rPr>
              <w:t>110,000</w:t>
            </w:r>
          </w:p>
        </w:tc>
      </w:tr>
      <w:tr w:rsidR="00A45F92" w:rsidTr="00DC6121">
        <w:tc>
          <w:tcPr>
            <w:tcW w:w="2733" w:type="dxa"/>
          </w:tcPr>
          <w:p w:rsidR="00A45F92" w:rsidRDefault="00A45F92" w:rsidP="00887BC0">
            <w:pPr>
              <w:widowControl/>
              <w:jc w:val="left"/>
              <w:rPr>
                <w:rFonts w:asciiTheme="minorEastAsia" w:hAnsiTheme="minorEastAsia"/>
                <w:szCs w:val="21"/>
              </w:rPr>
            </w:pPr>
            <w:r>
              <w:rPr>
                <w:rFonts w:asciiTheme="minorEastAsia" w:hAnsiTheme="minorEastAsia" w:hint="eastAsia"/>
                <w:szCs w:val="21"/>
              </w:rPr>
              <w:t>合計(A)+(B)</w:t>
            </w:r>
          </w:p>
        </w:tc>
        <w:tc>
          <w:tcPr>
            <w:tcW w:w="1523" w:type="dxa"/>
          </w:tcPr>
          <w:p w:rsidR="00A45F92" w:rsidRDefault="00A45F92" w:rsidP="005710F1">
            <w:pPr>
              <w:widowControl/>
              <w:jc w:val="right"/>
              <w:rPr>
                <w:rFonts w:asciiTheme="minorEastAsia" w:hAnsiTheme="minorEastAsia"/>
                <w:szCs w:val="21"/>
              </w:rPr>
            </w:pPr>
            <w:r>
              <w:rPr>
                <w:rFonts w:asciiTheme="minorEastAsia" w:hAnsiTheme="minorEastAsia" w:hint="eastAsia"/>
                <w:szCs w:val="21"/>
              </w:rPr>
              <w:t>3,025,000</w:t>
            </w:r>
          </w:p>
        </w:tc>
        <w:tc>
          <w:tcPr>
            <w:tcW w:w="2127" w:type="dxa"/>
          </w:tcPr>
          <w:p w:rsidR="00A45F92" w:rsidRDefault="00A45F92" w:rsidP="005710F1">
            <w:pPr>
              <w:widowControl/>
              <w:jc w:val="right"/>
              <w:rPr>
                <w:rFonts w:asciiTheme="minorEastAsia" w:hAnsiTheme="minorEastAsia"/>
                <w:szCs w:val="21"/>
              </w:rPr>
            </w:pPr>
          </w:p>
        </w:tc>
        <w:tc>
          <w:tcPr>
            <w:tcW w:w="2127" w:type="dxa"/>
          </w:tcPr>
          <w:p w:rsidR="00A45F92" w:rsidRDefault="00A45F92" w:rsidP="005710F1">
            <w:pPr>
              <w:widowControl/>
              <w:jc w:val="right"/>
              <w:rPr>
                <w:rFonts w:asciiTheme="minorEastAsia" w:hAnsiTheme="minorEastAsia"/>
                <w:szCs w:val="21"/>
              </w:rPr>
            </w:pPr>
            <w:r>
              <w:rPr>
                <w:rFonts w:asciiTheme="minorEastAsia" w:hAnsiTheme="minorEastAsia" w:hint="eastAsia"/>
                <w:szCs w:val="21"/>
              </w:rPr>
              <w:t>2,899,342</w:t>
            </w:r>
          </w:p>
        </w:tc>
      </w:tr>
    </w:tbl>
    <w:p w:rsidR="00CD7F95" w:rsidRDefault="00CD7F95" w:rsidP="00887BC0">
      <w:pPr>
        <w:widowControl/>
        <w:ind w:leftChars="100" w:left="210"/>
        <w:jc w:val="left"/>
        <w:rPr>
          <w:rFonts w:asciiTheme="minorEastAsia" w:hAnsiTheme="minorEastAsia"/>
          <w:szCs w:val="21"/>
        </w:rPr>
      </w:pPr>
    </w:p>
    <w:p w:rsidR="00EA7074" w:rsidRDefault="00E55112" w:rsidP="00887BC0">
      <w:pPr>
        <w:widowControl/>
        <w:ind w:leftChars="100" w:left="210"/>
        <w:jc w:val="left"/>
        <w:rPr>
          <w:rFonts w:asciiTheme="minorEastAsia" w:hAnsiTheme="minorEastAsia"/>
          <w:szCs w:val="21"/>
        </w:rPr>
      </w:pPr>
      <w:r>
        <w:rPr>
          <w:rFonts w:asciiTheme="minorEastAsia" w:hAnsiTheme="minorEastAsia" w:hint="eastAsia"/>
          <w:szCs w:val="21"/>
        </w:rPr>
        <w:t>報告は以上だが現在の決算予定額が2,899,342円であり</w:t>
      </w:r>
      <w:r w:rsidR="00A134C4" w:rsidRPr="00CD7F95">
        <w:rPr>
          <w:rFonts w:asciiTheme="minorEastAsia" w:hAnsiTheme="minorEastAsia" w:hint="eastAsia"/>
          <w:szCs w:val="21"/>
        </w:rPr>
        <w:t>予算</w:t>
      </w:r>
      <w:r>
        <w:rPr>
          <w:rFonts w:asciiTheme="minorEastAsia" w:hAnsiTheme="minorEastAsia" w:hint="eastAsia"/>
          <w:szCs w:val="21"/>
        </w:rPr>
        <w:t>を43,000円程度下回っている状況である。平成29年1月21日、三輪副会長が岐阜へ</w:t>
      </w:r>
      <w:r w:rsidR="008877D4">
        <w:rPr>
          <w:rFonts w:asciiTheme="minorEastAsia" w:hAnsiTheme="minorEastAsia" w:hint="eastAsia"/>
          <w:szCs w:val="21"/>
        </w:rPr>
        <w:t>出張しており</w:t>
      </w:r>
      <w:r w:rsidR="00324C54">
        <w:rPr>
          <w:rFonts w:asciiTheme="minorEastAsia" w:hAnsiTheme="minorEastAsia" w:hint="eastAsia"/>
          <w:szCs w:val="21"/>
        </w:rPr>
        <w:t>(</w:t>
      </w:r>
      <w:r w:rsidR="00A134C4" w:rsidRPr="00CD7F95">
        <w:rPr>
          <w:rFonts w:asciiTheme="minorEastAsia" w:hAnsiTheme="minorEastAsia" w:hint="eastAsia"/>
          <w:szCs w:val="21"/>
        </w:rPr>
        <w:t>第32回</w:t>
      </w:r>
      <w:r w:rsidR="00324C54">
        <w:rPr>
          <w:rFonts w:asciiTheme="minorEastAsia" w:hAnsiTheme="minorEastAsia" w:hint="eastAsia"/>
          <w:szCs w:val="21"/>
        </w:rPr>
        <w:t>日本診療放射線技師学術大会プログラム委員会)</w:t>
      </w:r>
      <w:r w:rsidR="008877D4">
        <w:rPr>
          <w:rFonts w:asciiTheme="minorEastAsia" w:hAnsiTheme="minorEastAsia" w:hint="eastAsia"/>
          <w:szCs w:val="21"/>
        </w:rPr>
        <w:t>、</w:t>
      </w:r>
      <w:r w:rsidR="00C45090">
        <w:rPr>
          <w:rFonts w:asciiTheme="minorEastAsia" w:hAnsiTheme="minorEastAsia" w:hint="eastAsia"/>
          <w:szCs w:val="21"/>
        </w:rPr>
        <w:t>その際の旅費は</w:t>
      </w:r>
      <w:r w:rsidR="00D73E0F">
        <w:rPr>
          <w:rFonts w:asciiTheme="minorEastAsia" w:hAnsiTheme="minorEastAsia" w:hint="eastAsia"/>
          <w:szCs w:val="21"/>
        </w:rPr>
        <w:t>自己負担であり</w:t>
      </w:r>
      <w:r w:rsidR="00C45090">
        <w:rPr>
          <w:rFonts w:asciiTheme="minorEastAsia" w:hAnsiTheme="minorEastAsia" w:hint="eastAsia"/>
          <w:szCs w:val="21"/>
        </w:rPr>
        <w:t>43,380円であった。</w:t>
      </w:r>
      <w:r w:rsidR="00013D9C">
        <w:rPr>
          <w:rFonts w:asciiTheme="minorEastAsia" w:hAnsiTheme="minorEastAsia" w:hint="eastAsia"/>
          <w:szCs w:val="21"/>
        </w:rPr>
        <w:t>もともと上記</w:t>
      </w:r>
      <w:r w:rsidR="00324C54">
        <w:rPr>
          <w:rFonts w:asciiTheme="minorEastAsia" w:hAnsiTheme="minorEastAsia" w:hint="eastAsia"/>
          <w:szCs w:val="21"/>
        </w:rPr>
        <w:t>報告</w:t>
      </w:r>
      <w:r w:rsidR="00D73E0F">
        <w:rPr>
          <w:rFonts w:asciiTheme="minorEastAsia" w:hAnsiTheme="minorEastAsia" w:hint="eastAsia"/>
          <w:szCs w:val="21"/>
        </w:rPr>
        <w:t>中</w:t>
      </w:r>
      <w:r w:rsidR="00013D9C">
        <w:rPr>
          <w:rFonts w:asciiTheme="minorEastAsia" w:hAnsiTheme="minorEastAsia" w:hint="eastAsia"/>
          <w:szCs w:val="21"/>
        </w:rPr>
        <w:t>、常任理事講習会派遣費は</w:t>
      </w:r>
      <w:r w:rsidR="00AB5D0A" w:rsidRPr="00CD7F95">
        <w:rPr>
          <w:rFonts w:asciiTheme="minorEastAsia" w:hAnsiTheme="minorEastAsia" w:hint="eastAsia"/>
          <w:szCs w:val="21"/>
        </w:rPr>
        <w:t>予算</w:t>
      </w:r>
      <w:r w:rsidR="00013D9C">
        <w:rPr>
          <w:rFonts w:asciiTheme="minorEastAsia" w:hAnsiTheme="minorEastAsia" w:hint="eastAsia"/>
          <w:szCs w:val="21"/>
        </w:rPr>
        <w:t>に達しておらず、そこ</w:t>
      </w:r>
      <w:r w:rsidR="00EA7074">
        <w:rPr>
          <w:rFonts w:asciiTheme="minorEastAsia" w:hAnsiTheme="minorEastAsia" w:hint="eastAsia"/>
          <w:szCs w:val="21"/>
        </w:rPr>
        <w:t>へ三輪副会長の出張旅費43,380円を</w:t>
      </w:r>
      <w:r w:rsidR="005E4918">
        <w:rPr>
          <w:rFonts w:asciiTheme="minorEastAsia" w:hAnsiTheme="minorEastAsia" w:hint="eastAsia"/>
          <w:szCs w:val="21"/>
        </w:rPr>
        <w:t>計上する</w:t>
      </w:r>
      <w:r w:rsidR="00EA7074">
        <w:rPr>
          <w:rFonts w:asciiTheme="minorEastAsia" w:hAnsiTheme="minorEastAsia" w:hint="eastAsia"/>
          <w:szCs w:val="21"/>
        </w:rPr>
        <w:t>ことにより平成28年度決算予定額は2,942,722円となり</w:t>
      </w:r>
      <w:r w:rsidR="001D7199">
        <w:rPr>
          <w:rFonts w:asciiTheme="minorEastAsia" w:hAnsiTheme="minorEastAsia" w:hint="eastAsia"/>
          <w:szCs w:val="21"/>
        </w:rPr>
        <w:t>公益目的</w:t>
      </w:r>
      <w:r w:rsidR="007364AC">
        <w:rPr>
          <w:rFonts w:asciiTheme="minorEastAsia" w:hAnsiTheme="minorEastAsia" w:hint="eastAsia"/>
          <w:szCs w:val="21"/>
        </w:rPr>
        <w:t>支出2,942,434円</w:t>
      </w:r>
      <w:r w:rsidR="005E4918">
        <w:rPr>
          <w:rFonts w:asciiTheme="minorEastAsia" w:hAnsiTheme="minorEastAsia" w:hint="eastAsia"/>
          <w:szCs w:val="21"/>
        </w:rPr>
        <w:t>に対し</w:t>
      </w:r>
      <w:r w:rsidR="00EA7074">
        <w:rPr>
          <w:rFonts w:asciiTheme="minorEastAsia" w:hAnsiTheme="minorEastAsia" w:hint="eastAsia"/>
          <w:szCs w:val="21"/>
        </w:rPr>
        <w:t>288円の</w:t>
      </w:r>
      <w:r w:rsidR="00EA7074" w:rsidRPr="00CD7F95">
        <w:rPr>
          <w:rFonts w:asciiTheme="minorEastAsia" w:hAnsiTheme="minorEastAsia" w:hint="eastAsia"/>
          <w:dstrike/>
          <w:szCs w:val="21"/>
        </w:rPr>
        <w:t>誤</w:t>
      </w:r>
      <w:r w:rsidR="00EA7074">
        <w:rPr>
          <w:rFonts w:asciiTheme="minorEastAsia" w:hAnsiTheme="minorEastAsia" w:hint="eastAsia"/>
          <w:szCs w:val="21"/>
        </w:rPr>
        <w:t>差に抑えることができる。</w:t>
      </w:r>
    </w:p>
    <w:p w:rsidR="00360FC8" w:rsidRPr="00454846" w:rsidRDefault="00EA7074" w:rsidP="00887BC0">
      <w:pPr>
        <w:widowControl/>
        <w:ind w:leftChars="100" w:left="210"/>
        <w:jc w:val="left"/>
        <w:rPr>
          <w:rFonts w:asciiTheme="minorEastAsia" w:hAnsiTheme="minorEastAsia"/>
          <w:szCs w:val="21"/>
        </w:rPr>
      </w:pPr>
      <w:r>
        <w:rPr>
          <w:rFonts w:asciiTheme="minorEastAsia" w:hAnsiTheme="minorEastAsia" w:hint="eastAsia"/>
          <w:szCs w:val="21"/>
        </w:rPr>
        <w:t>よって、今理事会において三輪副会長の出張旅費を常任理事講習会派遣費へ計上することに関して承認を得たい。</w:t>
      </w:r>
    </w:p>
    <w:p w:rsidR="00231C16" w:rsidRPr="00276442" w:rsidRDefault="00231C16" w:rsidP="00276442">
      <w:pPr>
        <w:widowControl/>
        <w:ind w:firstLineChars="500" w:firstLine="1050"/>
        <w:jc w:val="left"/>
        <w:rPr>
          <w:rFonts w:asciiTheme="minorEastAsia" w:hAnsiTheme="minorEastAsia"/>
          <w:szCs w:val="21"/>
        </w:rPr>
      </w:pPr>
    </w:p>
    <w:p w:rsidR="00231C16" w:rsidRPr="00276442" w:rsidRDefault="00A25DAA" w:rsidP="00231C16">
      <w:pPr>
        <w:widowControl/>
        <w:jc w:val="left"/>
        <w:rPr>
          <w:rFonts w:asciiTheme="minorEastAsia" w:hAnsiTheme="minorEastAsia"/>
          <w:szCs w:val="21"/>
        </w:rPr>
      </w:pPr>
      <w:r>
        <w:rPr>
          <w:rFonts w:asciiTheme="minorEastAsia" w:hAnsiTheme="minorEastAsia" w:hint="eastAsia"/>
          <w:szCs w:val="21"/>
        </w:rPr>
        <w:t>三輪副会長の出張旅費を常任理事講習会派遣費へ計上すること</w:t>
      </w:r>
      <w:r w:rsidR="00261F23">
        <w:rPr>
          <w:rFonts w:asciiTheme="minorEastAsia" w:hAnsiTheme="minorEastAsia" w:hint="eastAsia"/>
          <w:szCs w:val="21"/>
        </w:rPr>
        <w:t>について採決を行いたい。</w:t>
      </w:r>
    </w:p>
    <w:p w:rsidR="00231C16" w:rsidRPr="00276442" w:rsidRDefault="00231C16" w:rsidP="00231C16">
      <w:pPr>
        <w:rPr>
          <w:rFonts w:asciiTheme="minorEastAsia" w:hAnsiTheme="minorEastAsia"/>
          <w:szCs w:val="21"/>
        </w:rPr>
      </w:pPr>
      <w:r w:rsidRPr="00276442">
        <w:rPr>
          <w:rFonts w:asciiTheme="minorEastAsia" w:hAnsiTheme="minorEastAsia" w:hint="eastAsia"/>
          <w:szCs w:val="21"/>
        </w:rPr>
        <w:t>採決を採る。</w:t>
      </w:r>
    </w:p>
    <w:p w:rsidR="00231C16" w:rsidRPr="00276442" w:rsidRDefault="00231C16" w:rsidP="00231C16">
      <w:pPr>
        <w:rPr>
          <w:rFonts w:asciiTheme="minorEastAsia" w:hAnsiTheme="minorEastAsia"/>
          <w:color w:val="FF0000"/>
          <w:szCs w:val="21"/>
        </w:rPr>
      </w:pPr>
      <w:r w:rsidRPr="00276442">
        <w:rPr>
          <w:rFonts w:asciiTheme="minorEastAsia" w:hAnsiTheme="minorEastAsia" w:hint="eastAsia"/>
          <w:color w:val="FF0000"/>
          <w:szCs w:val="21"/>
        </w:rPr>
        <w:t xml:space="preserve">賛成　</w:t>
      </w:r>
      <w:r w:rsidR="00003B3D">
        <w:rPr>
          <w:rFonts w:asciiTheme="minorEastAsia" w:hAnsiTheme="minorEastAsia" w:hint="eastAsia"/>
          <w:color w:val="FF0000"/>
          <w:szCs w:val="21"/>
        </w:rPr>
        <w:t>16</w:t>
      </w:r>
      <w:r w:rsidR="00261F23">
        <w:rPr>
          <w:rFonts w:asciiTheme="minorEastAsia" w:hAnsiTheme="minorEastAsia" w:hint="eastAsia"/>
          <w:color w:val="FF0000"/>
          <w:szCs w:val="21"/>
        </w:rPr>
        <w:t>人　反対0人</w:t>
      </w:r>
      <w:r w:rsidRPr="00276442">
        <w:rPr>
          <w:rFonts w:asciiTheme="minorEastAsia" w:hAnsiTheme="minorEastAsia" w:hint="eastAsia"/>
          <w:color w:val="FF0000"/>
          <w:szCs w:val="21"/>
        </w:rPr>
        <w:t xml:space="preserve">　保留0人</w:t>
      </w:r>
      <w:r w:rsidR="00261F23">
        <w:rPr>
          <w:rFonts w:asciiTheme="minorEastAsia" w:hAnsiTheme="minorEastAsia" w:hint="eastAsia"/>
          <w:color w:val="FF0000"/>
          <w:szCs w:val="21"/>
        </w:rPr>
        <w:t xml:space="preserve">　　　</w:t>
      </w:r>
    </w:p>
    <w:p w:rsidR="00231C16" w:rsidRPr="00276442" w:rsidRDefault="00231C16" w:rsidP="00231C16">
      <w:pPr>
        <w:widowControl/>
        <w:jc w:val="left"/>
        <w:rPr>
          <w:rFonts w:ascii="ＭＳ Ｐゴシック" w:eastAsia="ＭＳ Ｐゴシック" w:hAnsi="ＭＳ Ｐゴシック" w:cs="ＭＳ Ｐゴシック"/>
          <w:color w:val="FF0000"/>
          <w:kern w:val="0"/>
          <w:szCs w:val="21"/>
        </w:rPr>
      </w:pPr>
      <w:r w:rsidRPr="00276442">
        <w:rPr>
          <w:rFonts w:asciiTheme="minorEastAsia" w:hAnsiTheme="minorEastAsia" w:hint="eastAsia"/>
          <w:color w:val="FF0000"/>
          <w:szCs w:val="21"/>
        </w:rPr>
        <w:t>議案</w:t>
      </w:r>
      <w:r w:rsidR="00887BC0">
        <w:rPr>
          <w:rFonts w:asciiTheme="minorEastAsia" w:hAnsiTheme="minorEastAsia" w:hint="eastAsia"/>
          <w:color w:val="FF0000"/>
          <w:szCs w:val="21"/>
        </w:rPr>
        <w:t>３</w:t>
      </w:r>
      <w:r w:rsidR="00B7672A">
        <w:rPr>
          <w:rFonts w:asciiTheme="minorEastAsia" w:hAnsiTheme="minorEastAsia" w:hint="eastAsia"/>
          <w:color w:val="FF0000"/>
          <w:szCs w:val="21"/>
        </w:rPr>
        <w:t>の１</w:t>
      </w:r>
      <w:r w:rsidR="00887BC0">
        <w:rPr>
          <w:rFonts w:asciiTheme="minorEastAsia" w:hAnsiTheme="minorEastAsia" w:hint="eastAsia"/>
          <w:color w:val="FF0000"/>
          <w:szCs w:val="21"/>
        </w:rPr>
        <w:t xml:space="preserve">　</w:t>
      </w:r>
      <w:r w:rsidR="00A25DAA" w:rsidRPr="00A25DAA">
        <w:rPr>
          <w:rFonts w:asciiTheme="minorEastAsia" w:hAnsiTheme="minorEastAsia" w:hint="eastAsia"/>
          <w:color w:val="FF0000"/>
          <w:szCs w:val="21"/>
        </w:rPr>
        <w:t>三輪副会長出張旅費を常任理事講習会派遣費へ計上すること</w:t>
      </w:r>
      <w:r w:rsidR="00003B3D">
        <w:rPr>
          <w:rFonts w:asciiTheme="minorEastAsia" w:hAnsiTheme="minorEastAsia" w:hint="eastAsia"/>
          <w:color w:val="FF0000"/>
          <w:szCs w:val="21"/>
        </w:rPr>
        <w:t>について</w:t>
      </w:r>
      <w:r w:rsidR="006579DD">
        <w:rPr>
          <w:rFonts w:asciiTheme="minorEastAsia" w:hAnsiTheme="minorEastAsia" w:hint="eastAsia"/>
          <w:color w:val="FF0000"/>
          <w:szCs w:val="21"/>
        </w:rPr>
        <w:t>可決された</w:t>
      </w:r>
      <w:r w:rsidR="002504B7">
        <w:rPr>
          <w:rFonts w:asciiTheme="minorEastAsia" w:hAnsiTheme="minorEastAsia" w:hint="eastAsia"/>
          <w:color w:val="FF0000"/>
          <w:szCs w:val="21"/>
        </w:rPr>
        <w:t>。</w:t>
      </w:r>
    </w:p>
    <w:p w:rsidR="00231C16" w:rsidRDefault="00231C16" w:rsidP="00FA1D2F">
      <w:pPr>
        <w:widowControl/>
        <w:jc w:val="left"/>
        <w:rPr>
          <w:rFonts w:ascii="ＭＳ Ｐゴシック" w:eastAsia="ＭＳ Ｐゴシック" w:hAnsi="ＭＳ Ｐゴシック" w:cs="ＭＳ Ｐゴシック"/>
          <w:kern w:val="0"/>
          <w:szCs w:val="21"/>
        </w:rPr>
      </w:pPr>
    </w:p>
    <w:p w:rsidR="00EB1637" w:rsidRPr="00CD7F95" w:rsidRDefault="00EB1637" w:rsidP="00FA1D2F">
      <w:pPr>
        <w:widowControl/>
        <w:jc w:val="left"/>
        <w:rPr>
          <w:rFonts w:asciiTheme="minorEastAsia" w:hAnsiTheme="minorEastAsia"/>
          <w:b/>
          <w:szCs w:val="21"/>
        </w:rPr>
      </w:pPr>
      <w:r w:rsidRPr="00CD7F95">
        <w:rPr>
          <w:rFonts w:asciiTheme="minorEastAsia" w:hAnsiTheme="minorEastAsia" w:hint="eastAsia"/>
          <w:b/>
          <w:szCs w:val="21"/>
        </w:rPr>
        <w:t>議案３の２</w:t>
      </w:r>
    </w:p>
    <w:p w:rsidR="00C51569" w:rsidRDefault="00C51569" w:rsidP="00FA1D2F">
      <w:pPr>
        <w:widowControl/>
        <w:jc w:val="left"/>
        <w:rPr>
          <w:rFonts w:asciiTheme="minorEastAsia" w:hAnsiTheme="minorEastAsia"/>
          <w:szCs w:val="21"/>
        </w:rPr>
      </w:pPr>
      <w:r>
        <w:rPr>
          <w:rFonts w:asciiTheme="minorEastAsia" w:hAnsiTheme="minorEastAsia" w:hint="eastAsia"/>
          <w:szCs w:val="21"/>
        </w:rPr>
        <w:t>河村常任理事</w:t>
      </w:r>
    </w:p>
    <w:p w:rsidR="00C51569" w:rsidRDefault="00C51569" w:rsidP="00235FC5">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決算書を作成するにあたり、</w:t>
      </w:r>
      <w:r w:rsidR="00235FC5">
        <w:rPr>
          <w:rFonts w:asciiTheme="minorEastAsia" w:hAnsiTheme="minorEastAsia" w:hint="eastAsia"/>
          <w:szCs w:val="21"/>
        </w:rPr>
        <w:t>地域講習会での支出が把握しづらい。地域講習会の開催および支出金額の報告システムを作りたい。</w:t>
      </w:r>
    </w:p>
    <w:p w:rsidR="005A0B1D" w:rsidRDefault="005A0B1D" w:rsidP="00235FC5">
      <w:pPr>
        <w:widowControl/>
        <w:ind w:left="210" w:hangingChars="100" w:hanging="210"/>
        <w:jc w:val="left"/>
        <w:rPr>
          <w:rFonts w:asciiTheme="minorEastAsia" w:hAnsiTheme="minorEastAsia"/>
          <w:szCs w:val="21"/>
        </w:rPr>
      </w:pPr>
      <w:r>
        <w:rPr>
          <w:rFonts w:asciiTheme="minorEastAsia" w:hAnsiTheme="minorEastAsia" w:hint="eastAsia"/>
          <w:szCs w:val="21"/>
        </w:rPr>
        <w:t>堀副会長</w:t>
      </w:r>
    </w:p>
    <w:p w:rsidR="005A0B1D" w:rsidRDefault="005A0B1D" w:rsidP="00235FC5">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開催申請書を事務局へ提出しているはずである。</w:t>
      </w:r>
    </w:p>
    <w:p w:rsidR="005A0B1D" w:rsidRDefault="005A0B1D" w:rsidP="00235FC5">
      <w:pPr>
        <w:widowControl/>
        <w:ind w:left="210" w:hangingChars="100" w:hanging="210"/>
        <w:jc w:val="left"/>
        <w:rPr>
          <w:rFonts w:asciiTheme="minorEastAsia" w:hAnsiTheme="minorEastAsia"/>
          <w:szCs w:val="21"/>
        </w:rPr>
      </w:pPr>
      <w:r>
        <w:rPr>
          <w:rFonts w:asciiTheme="minorEastAsia" w:hAnsiTheme="minorEastAsia" w:hint="eastAsia"/>
          <w:szCs w:val="21"/>
        </w:rPr>
        <w:t>河村常任理事</w:t>
      </w:r>
    </w:p>
    <w:p w:rsidR="005A0B1D" w:rsidRDefault="005A0B1D" w:rsidP="00235FC5">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そうであるが予算に対する報告がなされていない。</w:t>
      </w:r>
    </w:p>
    <w:p w:rsidR="005A0B1D" w:rsidRDefault="005A0B1D" w:rsidP="00235FC5">
      <w:pPr>
        <w:widowControl/>
        <w:ind w:left="210" w:hangingChars="100" w:hanging="210"/>
        <w:jc w:val="left"/>
        <w:rPr>
          <w:rFonts w:asciiTheme="minorEastAsia" w:hAnsiTheme="minorEastAsia"/>
          <w:szCs w:val="21"/>
        </w:rPr>
      </w:pPr>
      <w:r>
        <w:rPr>
          <w:rFonts w:asciiTheme="minorEastAsia" w:hAnsiTheme="minorEastAsia" w:hint="eastAsia"/>
          <w:szCs w:val="21"/>
        </w:rPr>
        <w:t>山内会長</w:t>
      </w:r>
    </w:p>
    <w:p w:rsidR="005A0B1D" w:rsidRDefault="005A0B1D" w:rsidP="00235FC5">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事務局へ提出している申請書に予算を、報告書には決算を記載し山本、河村両常任理事へ提出すればよい。</w:t>
      </w:r>
    </w:p>
    <w:p w:rsidR="005A0B1D" w:rsidRDefault="005A0B1D" w:rsidP="00235FC5">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書式は現在の開催申請書および報告書それぞれに　予算、決算を記載する箇所を設ける。</w:t>
      </w:r>
    </w:p>
    <w:p w:rsidR="00721C47" w:rsidRDefault="005A0B1D" w:rsidP="00AB5D0A">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書式作成は、山本常任理事にお願いする。</w:t>
      </w:r>
    </w:p>
    <w:p w:rsidR="00CD7F95" w:rsidRDefault="00CD7F95" w:rsidP="00AB5D0A">
      <w:pPr>
        <w:widowControl/>
        <w:ind w:left="210" w:hangingChars="100" w:hanging="210"/>
        <w:jc w:val="left"/>
        <w:rPr>
          <w:rFonts w:asciiTheme="minorEastAsia" w:hAnsiTheme="minorEastAsia"/>
          <w:szCs w:val="21"/>
        </w:rPr>
      </w:pPr>
    </w:p>
    <w:p w:rsidR="004B76E1" w:rsidRDefault="004B76E1" w:rsidP="00235FC5">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丹羽理事</w:t>
      </w:r>
    </w:p>
    <w:p w:rsidR="004B76E1" w:rsidRDefault="004B76E1" w:rsidP="00235FC5">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開催申請書および報告書は、山本常任理事(事務局)、河村常任理事(会計)、小田常任理事(広報)の3人へ送るほうがよい。</w:t>
      </w:r>
    </w:p>
    <w:p w:rsidR="00B7672A" w:rsidRDefault="00B7672A" w:rsidP="00235FC5">
      <w:pPr>
        <w:widowControl/>
        <w:ind w:left="210" w:hangingChars="100" w:hanging="210"/>
        <w:jc w:val="left"/>
        <w:rPr>
          <w:rFonts w:asciiTheme="minorEastAsia" w:hAnsiTheme="minorEastAsia"/>
          <w:szCs w:val="21"/>
        </w:rPr>
      </w:pPr>
    </w:p>
    <w:p w:rsidR="004B76E1" w:rsidRPr="006B2994" w:rsidRDefault="004B76E1" w:rsidP="00235FC5">
      <w:pPr>
        <w:widowControl/>
        <w:ind w:left="210" w:hangingChars="100" w:hanging="210"/>
        <w:jc w:val="left"/>
        <w:rPr>
          <w:rFonts w:asciiTheme="minorEastAsia" w:hAnsiTheme="minorEastAsia" w:cs="ＭＳ Ｐゴシック"/>
          <w:kern w:val="0"/>
          <w:szCs w:val="21"/>
        </w:rPr>
      </w:pPr>
      <w:r w:rsidRPr="006B2994">
        <w:rPr>
          <w:rFonts w:asciiTheme="minorEastAsia" w:hAnsiTheme="minorEastAsia" w:cs="ＭＳ Ｐゴシック" w:hint="eastAsia"/>
          <w:kern w:val="0"/>
          <w:szCs w:val="21"/>
        </w:rPr>
        <w:t>地域講習会開催を把握するにあたり、</w:t>
      </w:r>
      <w:r w:rsidR="006B2994">
        <w:rPr>
          <w:rFonts w:asciiTheme="minorEastAsia" w:hAnsiTheme="minorEastAsia" w:cs="ＭＳ Ｐゴシック" w:hint="eastAsia"/>
          <w:kern w:val="0"/>
          <w:szCs w:val="21"/>
        </w:rPr>
        <w:t>申請書および報告書それぞれに予算、決算を記載し</w:t>
      </w:r>
    </w:p>
    <w:p w:rsidR="00B7672A" w:rsidRPr="006B2994" w:rsidRDefault="006B2994" w:rsidP="00235FC5">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山本、</w:t>
      </w:r>
      <w:r w:rsidR="00B7672A" w:rsidRPr="006B2994">
        <w:rPr>
          <w:rFonts w:asciiTheme="minorEastAsia" w:hAnsiTheme="minorEastAsia" w:cs="ＭＳ Ｐゴシック" w:hint="eastAsia"/>
          <w:kern w:val="0"/>
          <w:szCs w:val="21"/>
        </w:rPr>
        <w:t>河村、小田、三常任理事へ書類提出することについて採決を行いたい。</w:t>
      </w:r>
    </w:p>
    <w:p w:rsidR="00B7672A" w:rsidRPr="006B2994" w:rsidRDefault="00B7672A" w:rsidP="00235FC5">
      <w:pPr>
        <w:widowControl/>
        <w:ind w:left="210" w:hangingChars="100" w:hanging="210"/>
        <w:jc w:val="left"/>
        <w:rPr>
          <w:rFonts w:asciiTheme="minorEastAsia" w:hAnsiTheme="minorEastAsia" w:cs="ＭＳ Ｐゴシック"/>
          <w:kern w:val="0"/>
          <w:szCs w:val="21"/>
        </w:rPr>
      </w:pPr>
      <w:r w:rsidRPr="006B2994">
        <w:rPr>
          <w:rFonts w:asciiTheme="minorEastAsia" w:hAnsiTheme="minorEastAsia" w:cs="ＭＳ Ｐゴシック" w:hint="eastAsia"/>
          <w:kern w:val="0"/>
          <w:szCs w:val="21"/>
        </w:rPr>
        <w:t>採決を採る。</w:t>
      </w:r>
    </w:p>
    <w:p w:rsidR="00B7672A" w:rsidRDefault="00B7672A" w:rsidP="00235FC5">
      <w:pPr>
        <w:widowControl/>
        <w:ind w:left="210" w:hangingChars="100" w:hanging="210"/>
        <w:jc w:val="left"/>
        <w:rPr>
          <w:rFonts w:asciiTheme="minorEastAsia" w:hAnsiTheme="minorEastAsia"/>
          <w:color w:val="FF0000"/>
          <w:szCs w:val="21"/>
        </w:rPr>
      </w:pPr>
      <w:r w:rsidRPr="00276442">
        <w:rPr>
          <w:rFonts w:asciiTheme="minorEastAsia" w:hAnsiTheme="minorEastAsia" w:hint="eastAsia"/>
          <w:color w:val="FF0000"/>
          <w:szCs w:val="21"/>
        </w:rPr>
        <w:t xml:space="preserve">賛成　</w:t>
      </w:r>
      <w:r>
        <w:rPr>
          <w:rFonts w:asciiTheme="minorEastAsia" w:hAnsiTheme="minorEastAsia" w:hint="eastAsia"/>
          <w:color w:val="FF0000"/>
          <w:szCs w:val="21"/>
        </w:rPr>
        <w:t>16人　反対0人</w:t>
      </w:r>
      <w:r w:rsidRPr="00276442">
        <w:rPr>
          <w:rFonts w:asciiTheme="minorEastAsia" w:hAnsiTheme="minorEastAsia" w:hint="eastAsia"/>
          <w:color w:val="FF0000"/>
          <w:szCs w:val="21"/>
        </w:rPr>
        <w:t xml:space="preserve">　保留0人</w:t>
      </w:r>
    </w:p>
    <w:p w:rsidR="00B7672A" w:rsidRDefault="00B7672A" w:rsidP="00B7672A">
      <w:pPr>
        <w:widowControl/>
        <w:jc w:val="left"/>
        <w:rPr>
          <w:rFonts w:asciiTheme="minorEastAsia" w:hAnsiTheme="minorEastAsia"/>
          <w:color w:val="FF0000"/>
          <w:szCs w:val="21"/>
        </w:rPr>
      </w:pPr>
      <w:r w:rsidRPr="00276442">
        <w:rPr>
          <w:rFonts w:asciiTheme="minorEastAsia" w:hAnsiTheme="minorEastAsia" w:hint="eastAsia"/>
          <w:color w:val="FF0000"/>
          <w:szCs w:val="21"/>
        </w:rPr>
        <w:t>議案</w:t>
      </w:r>
      <w:r>
        <w:rPr>
          <w:rFonts w:asciiTheme="minorEastAsia" w:hAnsiTheme="minorEastAsia" w:hint="eastAsia"/>
          <w:color w:val="FF0000"/>
          <w:szCs w:val="21"/>
        </w:rPr>
        <w:t xml:space="preserve">３の２　</w:t>
      </w:r>
      <w:r w:rsidRPr="00B7672A">
        <w:rPr>
          <w:rFonts w:asciiTheme="minorEastAsia" w:hAnsiTheme="minorEastAsia" w:hint="eastAsia"/>
          <w:color w:val="FF0000"/>
          <w:szCs w:val="21"/>
        </w:rPr>
        <w:t>地域講習会開催を把握するにあたり、申請書および報告書それぞれに予算、決算を記載し山本</w:t>
      </w:r>
      <w:r>
        <w:rPr>
          <w:rFonts w:asciiTheme="minorEastAsia" w:hAnsiTheme="minorEastAsia" w:hint="eastAsia"/>
          <w:color w:val="FF0000"/>
          <w:szCs w:val="21"/>
        </w:rPr>
        <w:t>、</w:t>
      </w:r>
      <w:r w:rsidRPr="00B7672A">
        <w:rPr>
          <w:rFonts w:asciiTheme="minorEastAsia" w:hAnsiTheme="minorEastAsia" w:hint="eastAsia"/>
          <w:color w:val="FF0000"/>
          <w:szCs w:val="21"/>
        </w:rPr>
        <w:t>河村、小田、三常任理事へ書類提出することについて可決された。</w:t>
      </w:r>
    </w:p>
    <w:p w:rsidR="00AA3DD0" w:rsidRPr="00980930" w:rsidRDefault="00AA3DD0" w:rsidP="00B7672A">
      <w:pPr>
        <w:widowControl/>
        <w:jc w:val="left"/>
        <w:rPr>
          <w:rFonts w:asciiTheme="minorEastAsia" w:hAnsiTheme="minorEastAsia"/>
          <w:color w:val="FF0000"/>
          <w:szCs w:val="21"/>
        </w:rPr>
      </w:pPr>
    </w:p>
    <w:p w:rsidR="00B7672A" w:rsidRPr="00D5106C" w:rsidRDefault="00B7672A" w:rsidP="00B7672A">
      <w:pPr>
        <w:widowControl/>
        <w:jc w:val="left"/>
        <w:rPr>
          <w:rFonts w:asciiTheme="minorEastAsia" w:hAnsiTheme="minorEastAsia" w:cs="ＭＳ Ｐゴシック"/>
          <w:b/>
          <w:kern w:val="0"/>
          <w:szCs w:val="21"/>
        </w:rPr>
      </w:pPr>
      <w:r w:rsidRPr="00D5106C">
        <w:rPr>
          <w:rFonts w:asciiTheme="minorEastAsia" w:hAnsiTheme="minorEastAsia" w:hint="eastAsia"/>
          <w:b/>
          <w:color w:val="000000" w:themeColor="text1"/>
          <w:szCs w:val="21"/>
        </w:rPr>
        <w:t xml:space="preserve">議案４　</w:t>
      </w:r>
      <w:r w:rsidR="00C00AF4">
        <w:rPr>
          <w:rFonts w:asciiTheme="minorEastAsia" w:hAnsiTheme="minorEastAsia" w:hint="eastAsia"/>
          <w:b/>
          <w:color w:val="000000" w:themeColor="text1"/>
          <w:szCs w:val="21"/>
        </w:rPr>
        <w:t xml:space="preserve">　</w:t>
      </w:r>
      <w:r w:rsidRPr="00D5106C">
        <w:rPr>
          <w:rFonts w:asciiTheme="minorEastAsia" w:hAnsiTheme="minorEastAsia" w:hint="eastAsia"/>
          <w:b/>
          <w:color w:val="000000" w:themeColor="text1"/>
          <w:szCs w:val="21"/>
        </w:rPr>
        <w:t>会長賞(</w:t>
      </w:r>
      <w:r w:rsidR="00D5106C" w:rsidRPr="00D5106C">
        <w:rPr>
          <w:rFonts w:asciiTheme="minorEastAsia" w:hAnsiTheme="minorEastAsia" w:hint="eastAsia"/>
          <w:b/>
          <w:color w:val="000000" w:themeColor="text1"/>
          <w:szCs w:val="21"/>
        </w:rPr>
        <w:t>功労賞</w:t>
      </w:r>
      <w:r w:rsidRPr="00D5106C">
        <w:rPr>
          <w:rFonts w:asciiTheme="minorEastAsia" w:hAnsiTheme="minorEastAsia" w:hint="eastAsia"/>
          <w:b/>
          <w:color w:val="000000" w:themeColor="text1"/>
          <w:szCs w:val="21"/>
        </w:rPr>
        <w:t>)</w:t>
      </w:r>
      <w:r w:rsidR="00C00AF4">
        <w:rPr>
          <w:rFonts w:asciiTheme="minorEastAsia" w:hAnsiTheme="minorEastAsia" w:hint="eastAsia"/>
          <w:b/>
          <w:color w:val="000000" w:themeColor="text1"/>
          <w:szCs w:val="21"/>
        </w:rPr>
        <w:t xml:space="preserve">に伴う表彰規程の改定　</w:t>
      </w:r>
    </w:p>
    <w:p w:rsidR="00AA3DD0" w:rsidRDefault="00D5106C" w:rsidP="00D522E2">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齋藤常任理事</w:t>
      </w:r>
    </w:p>
    <w:p w:rsidR="00D522E2" w:rsidRDefault="00D522E2" w:rsidP="00CC3B22">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CC3B22">
        <w:rPr>
          <w:rFonts w:asciiTheme="minorEastAsia" w:hAnsiTheme="minorEastAsia" w:cs="ＭＳ Ｐゴシック" w:hint="eastAsia"/>
          <w:kern w:val="0"/>
          <w:szCs w:val="21"/>
        </w:rPr>
        <w:t>前回理事会の継続事項となっていた会長賞(功労賞)の議案だが、表彰規程に則り厳選な会長賞(功労賞)の表彰ができないか　という趣旨のもと、表彰規程の</w:t>
      </w:r>
      <w:r w:rsidR="00C00AF4">
        <w:rPr>
          <w:rFonts w:asciiTheme="minorEastAsia" w:hAnsiTheme="minorEastAsia" w:cs="ＭＳ Ｐゴシック" w:hint="eastAsia"/>
          <w:kern w:val="0"/>
          <w:szCs w:val="21"/>
        </w:rPr>
        <w:t>改定</w:t>
      </w:r>
      <w:r w:rsidR="00721C47">
        <w:rPr>
          <w:rFonts w:asciiTheme="minorEastAsia" w:hAnsiTheme="minorEastAsia" w:cs="ＭＳ Ｐゴシック" w:hint="eastAsia"/>
          <w:kern w:val="0"/>
          <w:szCs w:val="21"/>
        </w:rPr>
        <w:t>案</w:t>
      </w:r>
      <w:r w:rsidR="00CC3B22">
        <w:rPr>
          <w:rFonts w:asciiTheme="minorEastAsia" w:hAnsiTheme="minorEastAsia" w:cs="ＭＳ Ｐゴシック" w:hint="eastAsia"/>
          <w:kern w:val="0"/>
          <w:szCs w:val="21"/>
        </w:rPr>
        <w:t>、内規の作成、および推薦書の作成を行ったので提案する。</w:t>
      </w:r>
    </w:p>
    <w:p w:rsidR="00EF3E72" w:rsidRDefault="00EF3E72" w:rsidP="00CC3B22">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表彰規程(案)として、</w:t>
      </w:r>
    </w:p>
    <w:p w:rsidR="00CC3B22" w:rsidRDefault="00CC3B22" w:rsidP="00CC3B22">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D12A54">
        <w:rPr>
          <w:rFonts w:asciiTheme="minorEastAsia" w:hAnsiTheme="minorEastAsia" w:cs="ＭＳ Ｐゴシック" w:hint="eastAsia"/>
          <w:kern w:val="0"/>
          <w:szCs w:val="21"/>
        </w:rPr>
        <w:t>【目的】第1条</w:t>
      </w:r>
      <w:r w:rsidR="00EF3E72">
        <w:rPr>
          <w:rFonts w:asciiTheme="minorEastAsia" w:hAnsiTheme="minorEastAsia" w:cs="ＭＳ Ｐゴシック" w:hint="eastAsia"/>
          <w:kern w:val="0"/>
          <w:szCs w:val="21"/>
        </w:rPr>
        <w:t>の条文を</w:t>
      </w:r>
      <w:r w:rsidR="00D12A54">
        <w:rPr>
          <w:rFonts w:asciiTheme="minorEastAsia" w:hAnsiTheme="minorEastAsia" w:cs="ＭＳ Ｐゴシック" w:hint="eastAsia"/>
          <w:kern w:val="0"/>
          <w:szCs w:val="21"/>
        </w:rPr>
        <w:t xml:space="preserve">　</w:t>
      </w:r>
      <w:r w:rsidR="00EF3E72">
        <w:rPr>
          <w:rFonts w:asciiTheme="minorEastAsia" w:hAnsiTheme="minorEastAsia" w:cs="ＭＳ Ｐゴシック" w:hint="eastAsia"/>
          <w:kern w:val="0"/>
          <w:szCs w:val="21"/>
        </w:rPr>
        <w:t>『</w:t>
      </w:r>
      <w:r w:rsidR="00D12A54">
        <w:rPr>
          <w:rFonts w:asciiTheme="minorEastAsia" w:hAnsiTheme="minorEastAsia" w:cs="ＭＳ Ｐゴシック" w:hint="eastAsia"/>
          <w:kern w:val="0"/>
          <w:szCs w:val="21"/>
        </w:rPr>
        <w:t>この規程は、一般社団法人山口県診療放射線技師会(以下「本会」という)が実施する表彰に関する必要事項を定め、</w:t>
      </w:r>
      <w:r w:rsidR="00BD1673">
        <w:rPr>
          <w:rFonts w:asciiTheme="minorEastAsia" w:hAnsiTheme="minorEastAsia" w:cs="ＭＳ Ｐゴシック" w:hint="eastAsia"/>
          <w:kern w:val="0"/>
          <w:szCs w:val="21"/>
        </w:rPr>
        <w:t>以って本会の発展に寄与し、公衆衛生の向上および県民の健康維持発展を図ることを目的とする。ただし、学術に関する表彰は別に定める。』</w:t>
      </w:r>
      <w:r w:rsidR="00EF3E72">
        <w:rPr>
          <w:rFonts w:asciiTheme="minorEastAsia" w:hAnsiTheme="minorEastAsia" w:cs="ＭＳ Ｐゴシック" w:hint="eastAsia"/>
          <w:kern w:val="0"/>
          <w:szCs w:val="21"/>
        </w:rPr>
        <w:t>へ</w:t>
      </w:r>
      <w:r w:rsidR="00721C47">
        <w:rPr>
          <w:rFonts w:asciiTheme="minorEastAsia" w:hAnsiTheme="minorEastAsia" w:cs="ＭＳ Ｐゴシック" w:hint="eastAsia"/>
          <w:kern w:val="0"/>
          <w:szCs w:val="21"/>
        </w:rPr>
        <w:t>改定。</w:t>
      </w:r>
    </w:p>
    <w:p w:rsidR="003E6632" w:rsidRPr="003E6632" w:rsidRDefault="003E6632" w:rsidP="00CC3B22">
      <w:pPr>
        <w:widowControl/>
        <w:ind w:left="210" w:hangingChars="100" w:hanging="210"/>
        <w:jc w:val="left"/>
        <w:rPr>
          <w:rFonts w:asciiTheme="minorEastAsia" w:hAnsiTheme="minorEastAsia" w:cs="ＭＳ Ｐゴシック"/>
          <w:kern w:val="0"/>
          <w:szCs w:val="21"/>
        </w:rPr>
      </w:pPr>
    </w:p>
    <w:p w:rsidR="00EF3E72" w:rsidRDefault="00EF3E72" w:rsidP="00CC3B22">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『【表彰の素類】第2条　前条の目的を達成するために次の各項のいずれかの表彰を行うことができる。(1)功労表彰　(2)その他の表彰』を追加</w:t>
      </w:r>
      <w:r w:rsidR="00B53B65">
        <w:rPr>
          <w:rFonts w:asciiTheme="minorEastAsia" w:hAnsiTheme="minorEastAsia" w:cs="ＭＳ Ｐゴシック" w:hint="eastAsia"/>
          <w:kern w:val="0"/>
          <w:szCs w:val="21"/>
        </w:rPr>
        <w:t>、</w:t>
      </w:r>
    </w:p>
    <w:p w:rsidR="003E6632" w:rsidRDefault="003E6632" w:rsidP="00CC3B22">
      <w:pPr>
        <w:widowControl/>
        <w:ind w:left="210" w:hangingChars="100" w:hanging="210"/>
        <w:jc w:val="left"/>
        <w:rPr>
          <w:rFonts w:asciiTheme="minorEastAsia" w:hAnsiTheme="minorEastAsia" w:cs="ＭＳ Ｐゴシック"/>
          <w:kern w:val="0"/>
          <w:szCs w:val="21"/>
        </w:rPr>
      </w:pPr>
    </w:p>
    <w:p w:rsidR="00B53B65" w:rsidRDefault="00B53B65" w:rsidP="00CC3B22">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【表彰候補者の推薦】第7条はこれまでの条文に対し、文頭の『表彰候補者の推薦は』</w:t>
      </w:r>
      <w:r w:rsidR="005262DA">
        <w:rPr>
          <w:rFonts w:asciiTheme="minorEastAsia" w:hAnsiTheme="minorEastAsia" w:cs="ＭＳ Ｐゴシック" w:hint="eastAsia"/>
          <w:kern w:val="0"/>
          <w:szCs w:val="21"/>
        </w:rPr>
        <w:t>を削除し、文末を『推薦する“ことができる。”』とした。</w:t>
      </w:r>
    </w:p>
    <w:p w:rsidR="00EF3E72" w:rsidRDefault="00EF3E72" w:rsidP="00CC3B22">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併せて、表彰規程</w:t>
      </w:r>
      <w:r w:rsidR="00B53B65">
        <w:rPr>
          <w:rFonts w:asciiTheme="minorEastAsia" w:hAnsiTheme="minorEastAsia" w:cs="ＭＳ Ｐゴシック" w:hint="eastAsia"/>
          <w:kern w:val="0"/>
          <w:szCs w:val="21"/>
        </w:rPr>
        <w:t>に対しての</w:t>
      </w:r>
      <w:r>
        <w:rPr>
          <w:rFonts w:asciiTheme="minorEastAsia" w:hAnsiTheme="minorEastAsia" w:cs="ＭＳ Ｐゴシック" w:hint="eastAsia"/>
          <w:kern w:val="0"/>
          <w:szCs w:val="21"/>
        </w:rPr>
        <w:t>功労表彰(会長賞)内規(案)</w:t>
      </w:r>
      <w:r w:rsidR="008E260B">
        <w:rPr>
          <w:rFonts w:asciiTheme="minorEastAsia" w:hAnsiTheme="minorEastAsia" w:cs="ＭＳ Ｐゴシック" w:hint="eastAsia"/>
          <w:kern w:val="0"/>
          <w:szCs w:val="21"/>
        </w:rPr>
        <w:t>(内容省略)と推薦書を作成した。</w:t>
      </w:r>
    </w:p>
    <w:p w:rsidR="003E6632" w:rsidRDefault="003E6632" w:rsidP="00CC3B22">
      <w:pPr>
        <w:widowControl/>
        <w:ind w:left="210" w:hangingChars="100" w:hanging="210"/>
        <w:jc w:val="left"/>
        <w:rPr>
          <w:rFonts w:asciiTheme="minorEastAsia" w:hAnsiTheme="minorEastAsia" w:cs="ＭＳ Ｐゴシック"/>
          <w:kern w:val="0"/>
          <w:szCs w:val="21"/>
        </w:rPr>
      </w:pPr>
    </w:p>
    <w:p w:rsidR="00FC7665" w:rsidRDefault="00363FCB" w:rsidP="00D522E2">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伊藤監事</w:t>
      </w:r>
    </w:p>
    <w:p w:rsidR="00363FCB" w:rsidRDefault="00363FCB"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案)第3条(4)県民の健康福祉等に功績があり会長が表彰に値すると認めた者”そのものは会長表彰であり4項は必要ないと思う。併せて“(案)第2条(2)その他の表彰”というのも曖昧な表現で意味が分からない。</w:t>
      </w:r>
    </w:p>
    <w:p w:rsidR="00363FCB" w:rsidRDefault="00363FCB"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三輪副会長</w:t>
      </w:r>
    </w:p>
    <w:p w:rsidR="00CD7F95" w:rsidRDefault="00363FCB" w:rsidP="00CD7F95">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4310EB">
        <w:rPr>
          <w:rFonts w:asciiTheme="minorEastAsia" w:hAnsiTheme="minorEastAsia" w:cs="ＭＳ Ｐゴシック" w:hint="eastAsia"/>
          <w:kern w:val="0"/>
          <w:szCs w:val="21"/>
        </w:rPr>
        <w:t>第2条はJARTの表彰規程</w:t>
      </w:r>
      <w:r w:rsidR="00CD7F95">
        <w:rPr>
          <w:rFonts w:asciiTheme="minorEastAsia" w:hAnsiTheme="minorEastAsia" w:cs="ＭＳ Ｐゴシック" w:hint="eastAsia"/>
          <w:kern w:val="0"/>
          <w:szCs w:val="21"/>
        </w:rPr>
        <w:t>を参考に</w:t>
      </w:r>
      <w:r w:rsidR="004310EB">
        <w:rPr>
          <w:rFonts w:asciiTheme="minorEastAsia" w:hAnsiTheme="minorEastAsia" w:cs="ＭＳ Ｐゴシック" w:hint="eastAsia"/>
          <w:kern w:val="0"/>
          <w:szCs w:val="21"/>
        </w:rPr>
        <w:t>した。“その他の表彰”ということで色々と柔軟に対応できるのではないかという意図である。</w:t>
      </w:r>
    </w:p>
    <w:p w:rsidR="00980930" w:rsidRDefault="00980930"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山内会長</w:t>
      </w:r>
    </w:p>
    <w:p w:rsidR="001D4B47" w:rsidRDefault="00980930"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1D4B47">
        <w:rPr>
          <w:rFonts w:asciiTheme="minorEastAsia" w:hAnsiTheme="minorEastAsia" w:cs="ＭＳ Ｐゴシック" w:hint="eastAsia"/>
          <w:kern w:val="0"/>
          <w:szCs w:val="21"/>
        </w:rPr>
        <w:t xml:space="preserve">　今理事会で決定しないと5</w:t>
      </w:r>
      <w:r w:rsidR="00CD7F95">
        <w:rPr>
          <w:rFonts w:asciiTheme="minorEastAsia" w:hAnsiTheme="minorEastAsia" w:cs="ＭＳ Ｐゴシック" w:hint="eastAsia"/>
          <w:kern w:val="0"/>
          <w:szCs w:val="21"/>
        </w:rPr>
        <w:t>月の総会での表彰が難しくなるので、</w:t>
      </w:r>
      <w:r w:rsidR="001D4B47">
        <w:rPr>
          <w:rFonts w:asciiTheme="minorEastAsia" w:hAnsiTheme="minorEastAsia" w:cs="ＭＳ Ｐゴシック" w:hint="eastAsia"/>
          <w:kern w:val="0"/>
          <w:szCs w:val="21"/>
        </w:rPr>
        <w:t>何らかの答えを出しておきたい。</w:t>
      </w:r>
    </w:p>
    <w:p w:rsidR="001D4B47" w:rsidRDefault="001D4B47"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堀副会長</w:t>
      </w:r>
    </w:p>
    <w:p w:rsidR="001D4B47" w:rsidRDefault="001D4B47"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5C3CB7">
        <w:rPr>
          <w:rFonts w:asciiTheme="minorEastAsia" w:hAnsiTheme="minorEastAsia" w:cs="ＭＳ Ｐゴシック" w:hint="eastAsia"/>
          <w:kern w:val="0"/>
          <w:szCs w:val="21"/>
        </w:rPr>
        <w:t>表彰規程は現行のものを残す形とし、柔軟</w:t>
      </w:r>
      <w:r w:rsidR="006B2994">
        <w:rPr>
          <w:rFonts w:asciiTheme="minorEastAsia" w:hAnsiTheme="minorEastAsia" w:cs="ＭＳ Ｐゴシック" w:hint="eastAsia"/>
          <w:kern w:val="0"/>
          <w:szCs w:val="21"/>
        </w:rPr>
        <w:t>に</w:t>
      </w:r>
      <w:r w:rsidR="005C3CB7">
        <w:rPr>
          <w:rFonts w:asciiTheme="minorEastAsia" w:hAnsiTheme="minorEastAsia" w:cs="ＭＳ Ｐゴシック" w:hint="eastAsia"/>
          <w:kern w:val="0"/>
          <w:szCs w:val="21"/>
        </w:rPr>
        <w:t>対応するため内規の内容を十分固めた方がよいと思う。</w:t>
      </w:r>
    </w:p>
    <w:p w:rsidR="005C3CB7" w:rsidRDefault="005C3CB7"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山内会長</w:t>
      </w:r>
    </w:p>
    <w:p w:rsidR="005C3CB7" w:rsidRDefault="005C3CB7"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C00AF4">
        <w:rPr>
          <w:rFonts w:asciiTheme="minorEastAsia" w:hAnsiTheme="minorEastAsia" w:cs="ＭＳ Ｐゴシック" w:hint="eastAsia"/>
          <w:kern w:val="0"/>
          <w:szCs w:val="21"/>
        </w:rPr>
        <w:t>それでは表彰規程</w:t>
      </w:r>
      <w:r w:rsidR="003E3843">
        <w:rPr>
          <w:rFonts w:asciiTheme="minorEastAsia" w:hAnsiTheme="minorEastAsia" w:cs="ＭＳ Ｐゴシック" w:hint="eastAsia"/>
          <w:kern w:val="0"/>
          <w:szCs w:val="21"/>
        </w:rPr>
        <w:t>は</w:t>
      </w:r>
      <w:r w:rsidR="001349FE">
        <w:rPr>
          <w:rFonts w:asciiTheme="minorEastAsia" w:hAnsiTheme="minorEastAsia" w:cs="ＭＳ Ｐゴシック" w:hint="eastAsia"/>
          <w:kern w:val="0"/>
          <w:szCs w:val="21"/>
        </w:rPr>
        <w:t>【目的】</w:t>
      </w:r>
      <w:r w:rsidR="00C00AF4">
        <w:rPr>
          <w:rFonts w:asciiTheme="minorEastAsia" w:hAnsiTheme="minorEastAsia" w:cs="ＭＳ Ｐゴシック" w:hint="eastAsia"/>
          <w:kern w:val="0"/>
          <w:szCs w:val="21"/>
        </w:rPr>
        <w:t>第1条を案</w:t>
      </w:r>
      <w:r w:rsidR="001349FE">
        <w:rPr>
          <w:rFonts w:asciiTheme="minorEastAsia" w:hAnsiTheme="minorEastAsia" w:cs="ＭＳ Ｐゴシック" w:hint="eastAsia"/>
          <w:kern w:val="0"/>
          <w:szCs w:val="21"/>
        </w:rPr>
        <w:t>のとおりに改定し</w:t>
      </w:r>
      <w:r w:rsidR="003E3843">
        <w:rPr>
          <w:rFonts w:asciiTheme="minorEastAsia" w:hAnsiTheme="minorEastAsia" w:cs="ＭＳ Ｐゴシック" w:hint="eastAsia"/>
          <w:kern w:val="0"/>
          <w:szCs w:val="21"/>
        </w:rPr>
        <w:t>、内規以下は今回表に出さないが表彰の際は、内規に従って行う。</w:t>
      </w:r>
    </w:p>
    <w:p w:rsidR="003E3843" w:rsidRDefault="003E3843"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来年度以降は良い案があれば</w:t>
      </w:r>
      <w:r w:rsidR="00F15773">
        <w:rPr>
          <w:rFonts w:asciiTheme="minorEastAsia" w:hAnsiTheme="minorEastAsia" w:cs="ＭＳ Ｐゴシック" w:hint="eastAsia"/>
          <w:kern w:val="0"/>
          <w:szCs w:val="21"/>
        </w:rPr>
        <w:t>規程を変えていく、ということにしたい。</w:t>
      </w:r>
    </w:p>
    <w:p w:rsidR="00F15773" w:rsidRDefault="00F15773"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三輪副会長</w:t>
      </w:r>
    </w:p>
    <w:p w:rsidR="00F15773" w:rsidRDefault="00F15773"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現行の【目的】の条文“この規程により、一般社団法人山口県診療放射線</w:t>
      </w:r>
      <w:r w:rsidR="001349FE">
        <w:rPr>
          <w:rFonts w:asciiTheme="minorEastAsia" w:hAnsiTheme="minorEastAsia" w:cs="ＭＳ Ｐゴシック" w:hint="eastAsia"/>
          <w:kern w:val="0"/>
          <w:szCs w:val="21"/>
        </w:rPr>
        <w:t>技師会の表彰に関する必要な事項を定める。”は目的を明記していないので　（案）</w:t>
      </w:r>
      <w:r w:rsidR="00C209DF" w:rsidRPr="00CD7F95">
        <w:rPr>
          <w:rFonts w:asciiTheme="minorEastAsia" w:hAnsiTheme="minorEastAsia" w:cs="ＭＳ Ｐゴシック" w:hint="eastAsia"/>
          <w:kern w:val="0"/>
          <w:szCs w:val="21"/>
        </w:rPr>
        <w:t>のとおり</w:t>
      </w:r>
      <w:r w:rsidR="001349FE">
        <w:rPr>
          <w:rFonts w:asciiTheme="minorEastAsia" w:hAnsiTheme="minorEastAsia" w:cs="ＭＳ Ｐゴシック" w:hint="eastAsia"/>
          <w:kern w:val="0"/>
          <w:szCs w:val="21"/>
        </w:rPr>
        <w:t>改定することに賛成である。</w:t>
      </w:r>
    </w:p>
    <w:p w:rsidR="00F15773" w:rsidRDefault="00F15773" w:rsidP="00363FC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山内会長</w:t>
      </w:r>
    </w:p>
    <w:p w:rsidR="0053151F" w:rsidRDefault="00F15773" w:rsidP="007204F9">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それでは</w:t>
      </w:r>
      <w:r w:rsidR="007204F9">
        <w:rPr>
          <w:rFonts w:asciiTheme="minorEastAsia" w:hAnsiTheme="minorEastAsia" w:cs="ＭＳ Ｐゴシック" w:hint="eastAsia"/>
          <w:kern w:val="0"/>
          <w:szCs w:val="21"/>
        </w:rPr>
        <w:t>表彰規程</w:t>
      </w:r>
      <w:r>
        <w:rPr>
          <w:rFonts w:asciiTheme="minorEastAsia" w:hAnsiTheme="minorEastAsia" w:cs="ＭＳ Ｐゴシック" w:hint="eastAsia"/>
          <w:kern w:val="0"/>
          <w:szCs w:val="21"/>
        </w:rPr>
        <w:t>【目的】第1条</w:t>
      </w:r>
      <w:r w:rsidR="001349FE">
        <w:rPr>
          <w:rFonts w:asciiTheme="minorEastAsia" w:hAnsiTheme="minorEastAsia" w:cs="ＭＳ Ｐゴシック" w:hint="eastAsia"/>
          <w:kern w:val="0"/>
          <w:szCs w:val="21"/>
        </w:rPr>
        <w:t>のみを</w:t>
      </w:r>
      <w:r>
        <w:rPr>
          <w:rFonts w:asciiTheme="minorEastAsia" w:hAnsiTheme="minorEastAsia" w:cs="ＭＳ Ｐゴシック" w:hint="eastAsia"/>
          <w:kern w:val="0"/>
          <w:szCs w:val="21"/>
        </w:rPr>
        <w:t>(案)のもの</w:t>
      </w:r>
      <w:r w:rsidR="00C00AF4">
        <w:rPr>
          <w:rFonts w:asciiTheme="minorEastAsia" w:hAnsiTheme="minorEastAsia" w:cs="ＭＳ Ｐゴシック" w:hint="eastAsia"/>
          <w:kern w:val="0"/>
          <w:szCs w:val="21"/>
        </w:rPr>
        <w:t>に改定し</w:t>
      </w:r>
      <w:r>
        <w:rPr>
          <w:rFonts w:asciiTheme="minorEastAsia" w:hAnsiTheme="minorEastAsia" w:cs="ＭＳ Ｐゴシック" w:hint="eastAsia"/>
          <w:kern w:val="0"/>
          <w:szCs w:val="21"/>
        </w:rPr>
        <w:t>、その他(案)として</w:t>
      </w:r>
      <w:r w:rsidR="001349FE">
        <w:rPr>
          <w:rFonts w:asciiTheme="minorEastAsia" w:hAnsiTheme="minorEastAsia" w:cs="ＭＳ Ｐゴシック" w:hint="eastAsia"/>
          <w:kern w:val="0"/>
          <w:szCs w:val="21"/>
        </w:rPr>
        <w:t>提案</w:t>
      </w:r>
      <w:r w:rsidR="00CD7F95">
        <w:rPr>
          <w:rFonts w:asciiTheme="minorEastAsia" w:hAnsiTheme="minorEastAsia" w:cs="ＭＳ Ｐゴシック" w:hint="eastAsia"/>
          <w:kern w:val="0"/>
          <w:szCs w:val="21"/>
        </w:rPr>
        <w:t>され</w:t>
      </w:r>
      <w:r w:rsidR="001349FE">
        <w:rPr>
          <w:rFonts w:asciiTheme="minorEastAsia" w:hAnsiTheme="minorEastAsia" w:cs="ＭＳ Ｐゴシック" w:hint="eastAsia"/>
          <w:kern w:val="0"/>
          <w:szCs w:val="21"/>
        </w:rPr>
        <w:t>た</w:t>
      </w:r>
      <w:r w:rsidR="0053151F">
        <w:rPr>
          <w:rFonts w:asciiTheme="minorEastAsia" w:hAnsiTheme="minorEastAsia" w:cs="ＭＳ Ｐゴシック" w:hint="eastAsia"/>
          <w:kern w:val="0"/>
          <w:szCs w:val="21"/>
        </w:rPr>
        <w:t>箇所は</w:t>
      </w:r>
      <w:r w:rsidR="001349FE">
        <w:rPr>
          <w:rFonts w:asciiTheme="minorEastAsia" w:hAnsiTheme="minorEastAsia" w:cs="ＭＳ Ｐゴシック" w:hint="eastAsia"/>
          <w:kern w:val="0"/>
          <w:szCs w:val="21"/>
        </w:rPr>
        <w:t>改定しない。</w:t>
      </w:r>
      <w:r w:rsidR="00CD7F95">
        <w:rPr>
          <w:rFonts w:asciiTheme="minorEastAsia" w:hAnsiTheme="minorEastAsia" w:cs="ＭＳ Ｐゴシック" w:hint="eastAsia"/>
          <w:kern w:val="0"/>
          <w:szCs w:val="21"/>
        </w:rPr>
        <w:t>また</w:t>
      </w:r>
      <w:r w:rsidR="007204F9">
        <w:rPr>
          <w:rFonts w:asciiTheme="minorEastAsia" w:hAnsiTheme="minorEastAsia" w:cs="ＭＳ Ｐゴシック" w:hint="eastAsia"/>
          <w:kern w:val="0"/>
          <w:szCs w:val="21"/>
        </w:rPr>
        <w:t>内規と調査書(推薦書)は今回保留とする。</w:t>
      </w:r>
    </w:p>
    <w:p w:rsidR="007204F9" w:rsidRPr="00D522E2" w:rsidRDefault="007204F9" w:rsidP="00363FCB">
      <w:pPr>
        <w:widowControl/>
        <w:ind w:left="210" w:hangingChars="100" w:hanging="210"/>
        <w:jc w:val="left"/>
        <w:rPr>
          <w:rFonts w:asciiTheme="minorEastAsia" w:hAnsiTheme="minorEastAsia" w:cs="ＭＳ Ｐゴシック"/>
          <w:kern w:val="0"/>
          <w:szCs w:val="21"/>
        </w:rPr>
      </w:pPr>
    </w:p>
    <w:p w:rsidR="006579DD" w:rsidRDefault="007204F9" w:rsidP="00FA1D2F">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上記、表彰規程、内規、調査書</w:t>
      </w:r>
      <w:r w:rsidR="009B4AFE">
        <w:rPr>
          <w:rFonts w:asciiTheme="minorEastAsia" w:hAnsiTheme="minorEastAsia" w:cs="ＭＳ Ｐゴシック" w:hint="eastAsia"/>
          <w:kern w:val="0"/>
          <w:szCs w:val="21"/>
        </w:rPr>
        <w:t>に</w:t>
      </w:r>
      <w:r w:rsidR="00FC7665">
        <w:rPr>
          <w:rFonts w:asciiTheme="minorEastAsia" w:hAnsiTheme="minorEastAsia" w:cs="ＭＳ Ｐゴシック" w:hint="eastAsia"/>
          <w:kern w:val="0"/>
          <w:szCs w:val="21"/>
        </w:rPr>
        <w:t>ついて採決を行いたい。</w:t>
      </w:r>
    </w:p>
    <w:p w:rsidR="00FC7665" w:rsidRDefault="00FC7665" w:rsidP="00FA1D2F">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採決を採る。</w:t>
      </w:r>
    </w:p>
    <w:p w:rsidR="00DC0484" w:rsidRDefault="00DC0484" w:rsidP="00FA1D2F">
      <w:pPr>
        <w:widowControl/>
        <w:jc w:val="left"/>
        <w:rPr>
          <w:rFonts w:asciiTheme="minorEastAsia" w:hAnsiTheme="minorEastAsia" w:cs="ＭＳ Ｐゴシック"/>
          <w:color w:val="FF0000"/>
          <w:kern w:val="0"/>
          <w:szCs w:val="21"/>
        </w:rPr>
      </w:pPr>
      <w:r>
        <w:rPr>
          <w:rFonts w:asciiTheme="minorEastAsia" w:hAnsiTheme="minorEastAsia" w:cs="ＭＳ Ｐゴシック" w:hint="eastAsia"/>
          <w:color w:val="FF0000"/>
          <w:kern w:val="0"/>
          <w:szCs w:val="21"/>
        </w:rPr>
        <w:t xml:space="preserve">賛成　</w:t>
      </w:r>
      <w:r w:rsidR="00D5106C">
        <w:rPr>
          <w:rFonts w:asciiTheme="minorEastAsia" w:hAnsiTheme="minorEastAsia" w:cs="ＭＳ Ｐゴシック" w:hint="eastAsia"/>
          <w:color w:val="FF0000"/>
          <w:kern w:val="0"/>
          <w:szCs w:val="21"/>
        </w:rPr>
        <w:t>16</w:t>
      </w:r>
      <w:r>
        <w:rPr>
          <w:rFonts w:asciiTheme="minorEastAsia" w:hAnsiTheme="minorEastAsia" w:cs="ＭＳ Ｐゴシック" w:hint="eastAsia"/>
          <w:color w:val="FF0000"/>
          <w:kern w:val="0"/>
          <w:szCs w:val="21"/>
        </w:rPr>
        <w:t>人　反対　0人　保留　0人</w:t>
      </w:r>
    </w:p>
    <w:p w:rsidR="00930D46" w:rsidRDefault="00DC0484" w:rsidP="00FA1D2F">
      <w:pPr>
        <w:widowControl/>
        <w:jc w:val="left"/>
        <w:rPr>
          <w:rFonts w:asciiTheme="minorEastAsia" w:hAnsiTheme="minorEastAsia" w:cs="ＭＳ Ｐゴシック"/>
          <w:color w:val="FF0000"/>
          <w:kern w:val="0"/>
          <w:szCs w:val="21"/>
        </w:rPr>
      </w:pPr>
      <w:r>
        <w:rPr>
          <w:rFonts w:asciiTheme="minorEastAsia" w:hAnsiTheme="minorEastAsia" w:cs="ＭＳ Ｐゴシック" w:hint="eastAsia"/>
          <w:color w:val="FF0000"/>
          <w:kern w:val="0"/>
          <w:szCs w:val="21"/>
        </w:rPr>
        <w:t>議案</w:t>
      </w:r>
      <w:r w:rsidR="00D5106C">
        <w:rPr>
          <w:rFonts w:asciiTheme="minorEastAsia" w:hAnsiTheme="minorEastAsia" w:cs="ＭＳ Ｐゴシック" w:hint="eastAsia"/>
          <w:color w:val="FF0000"/>
          <w:kern w:val="0"/>
          <w:szCs w:val="21"/>
        </w:rPr>
        <w:t>４</w:t>
      </w:r>
      <w:r>
        <w:rPr>
          <w:rFonts w:asciiTheme="minorEastAsia" w:hAnsiTheme="minorEastAsia" w:cs="ＭＳ Ｐゴシック" w:hint="eastAsia"/>
          <w:color w:val="FF0000"/>
          <w:kern w:val="0"/>
          <w:szCs w:val="21"/>
        </w:rPr>
        <w:t xml:space="preserve">　</w:t>
      </w:r>
      <w:r w:rsidR="00EA5FC1" w:rsidRPr="00EA5FC1">
        <w:rPr>
          <w:rFonts w:asciiTheme="minorEastAsia" w:hAnsiTheme="minorEastAsia" w:cs="ＭＳ Ｐゴシック" w:hint="eastAsia"/>
          <w:color w:val="FF0000"/>
          <w:kern w:val="0"/>
          <w:szCs w:val="21"/>
        </w:rPr>
        <w:t>表彰規程</w:t>
      </w:r>
      <w:r w:rsidR="001349FE">
        <w:rPr>
          <w:rFonts w:asciiTheme="minorEastAsia" w:hAnsiTheme="minorEastAsia" w:cs="ＭＳ Ｐゴシック" w:hint="eastAsia"/>
          <w:color w:val="FF0000"/>
          <w:kern w:val="0"/>
          <w:szCs w:val="21"/>
        </w:rPr>
        <w:t>の改定</w:t>
      </w:r>
      <w:r w:rsidR="00EA5FC1" w:rsidRPr="00EA5FC1">
        <w:rPr>
          <w:rFonts w:asciiTheme="minorEastAsia" w:hAnsiTheme="minorEastAsia" w:cs="ＭＳ Ｐゴシック" w:hint="eastAsia"/>
          <w:color w:val="FF0000"/>
          <w:kern w:val="0"/>
          <w:szCs w:val="21"/>
        </w:rPr>
        <w:t>、</w:t>
      </w:r>
      <w:r w:rsidR="001349FE">
        <w:rPr>
          <w:rFonts w:asciiTheme="minorEastAsia" w:hAnsiTheme="minorEastAsia" w:cs="ＭＳ Ｐゴシック" w:hint="eastAsia"/>
          <w:color w:val="FF0000"/>
          <w:kern w:val="0"/>
          <w:szCs w:val="21"/>
        </w:rPr>
        <w:t>会長賞(功労賞)の</w:t>
      </w:r>
      <w:r w:rsidR="00EA5FC1" w:rsidRPr="00EA5FC1">
        <w:rPr>
          <w:rFonts w:asciiTheme="minorEastAsia" w:hAnsiTheme="minorEastAsia" w:cs="ＭＳ Ｐゴシック" w:hint="eastAsia"/>
          <w:color w:val="FF0000"/>
          <w:kern w:val="0"/>
          <w:szCs w:val="21"/>
        </w:rPr>
        <w:t>内規、調査書</w:t>
      </w:r>
      <w:r w:rsidR="00D5106C">
        <w:rPr>
          <w:rFonts w:asciiTheme="minorEastAsia" w:hAnsiTheme="minorEastAsia" w:cs="ＭＳ Ｐゴシック" w:hint="eastAsia"/>
          <w:color w:val="FF0000"/>
          <w:kern w:val="0"/>
          <w:szCs w:val="21"/>
        </w:rPr>
        <w:t>について</w:t>
      </w:r>
      <w:r>
        <w:rPr>
          <w:rFonts w:asciiTheme="minorEastAsia" w:hAnsiTheme="minorEastAsia" w:cs="ＭＳ Ｐゴシック" w:hint="eastAsia"/>
          <w:color w:val="FF0000"/>
          <w:kern w:val="0"/>
          <w:szCs w:val="21"/>
        </w:rPr>
        <w:t>可決された。</w:t>
      </w:r>
    </w:p>
    <w:p w:rsidR="00DC0484" w:rsidRDefault="00930D46" w:rsidP="00FA1D2F">
      <w:pPr>
        <w:widowControl/>
        <w:jc w:val="left"/>
        <w:rPr>
          <w:rFonts w:asciiTheme="minorEastAsia" w:hAnsiTheme="minorEastAsia" w:cs="ＭＳ Ｐゴシック"/>
          <w:color w:val="000000" w:themeColor="text1"/>
          <w:kern w:val="0"/>
          <w:szCs w:val="21"/>
        </w:rPr>
      </w:pPr>
      <w:r w:rsidRPr="00930D46">
        <w:rPr>
          <w:rFonts w:asciiTheme="minorEastAsia" w:hAnsiTheme="minorEastAsia" w:cs="ＭＳ Ｐゴシック" w:hint="eastAsia"/>
          <w:color w:val="000000" w:themeColor="text1"/>
          <w:kern w:val="0"/>
          <w:szCs w:val="21"/>
        </w:rPr>
        <w:t>山内会長</w:t>
      </w:r>
    </w:p>
    <w:p w:rsidR="00930D46" w:rsidRDefault="00930D46" w:rsidP="00FA1D2F">
      <w:pPr>
        <w:widowControl/>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 xml:space="preserve">　</w:t>
      </w:r>
      <w:r w:rsidR="00DF727B">
        <w:rPr>
          <w:rFonts w:asciiTheme="minorEastAsia" w:hAnsiTheme="minorEastAsia" w:cs="ＭＳ Ｐゴシック" w:hint="eastAsia"/>
          <w:color w:val="000000" w:themeColor="text1"/>
          <w:kern w:val="0"/>
          <w:szCs w:val="21"/>
        </w:rPr>
        <w:t>今回の会長賞に関して、調査書の書式は自由とし齋藤常任理事へ提出することとする。</w:t>
      </w:r>
    </w:p>
    <w:p w:rsidR="00DF727B" w:rsidRDefault="00DF727B" w:rsidP="00FA1D2F">
      <w:pPr>
        <w:widowControl/>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 xml:space="preserve">　副賞の金額は、学術表彰と同じ２万円とする。</w:t>
      </w:r>
    </w:p>
    <w:p w:rsidR="00A56A15" w:rsidRDefault="00A56A15" w:rsidP="00FA1D2F">
      <w:pPr>
        <w:widowControl/>
        <w:jc w:val="left"/>
        <w:rPr>
          <w:rFonts w:asciiTheme="minorEastAsia" w:hAnsiTheme="minorEastAsia" w:cs="ＭＳ Ｐゴシック"/>
          <w:color w:val="000000" w:themeColor="text1"/>
          <w:kern w:val="0"/>
          <w:szCs w:val="21"/>
        </w:rPr>
      </w:pPr>
    </w:p>
    <w:p w:rsidR="00A56A15" w:rsidRPr="00D5106C" w:rsidRDefault="00A56A15" w:rsidP="00A56A15">
      <w:pPr>
        <w:widowControl/>
        <w:jc w:val="left"/>
        <w:rPr>
          <w:rFonts w:asciiTheme="minorEastAsia" w:hAnsiTheme="minorEastAsia" w:cs="ＭＳ Ｐゴシック"/>
          <w:b/>
          <w:kern w:val="0"/>
          <w:szCs w:val="21"/>
        </w:rPr>
      </w:pPr>
      <w:r w:rsidRPr="00D5106C">
        <w:rPr>
          <w:rFonts w:asciiTheme="minorEastAsia" w:hAnsiTheme="minorEastAsia" w:hint="eastAsia"/>
          <w:b/>
          <w:color w:val="000000" w:themeColor="text1"/>
          <w:szCs w:val="21"/>
        </w:rPr>
        <w:t>議案</w:t>
      </w:r>
      <w:r>
        <w:rPr>
          <w:rFonts w:asciiTheme="minorEastAsia" w:hAnsiTheme="minorEastAsia" w:hint="eastAsia"/>
          <w:b/>
          <w:color w:val="000000" w:themeColor="text1"/>
          <w:szCs w:val="21"/>
        </w:rPr>
        <w:t>5</w:t>
      </w:r>
      <w:r w:rsidRPr="00D5106C">
        <w:rPr>
          <w:rFonts w:asciiTheme="minorEastAsia" w:hAnsiTheme="minorEastAsia" w:hint="eastAsia"/>
          <w:b/>
          <w:color w:val="000000" w:themeColor="text1"/>
          <w:szCs w:val="21"/>
        </w:rPr>
        <w:t xml:space="preserve">　</w:t>
      </w:r>
      <w:r>
        <w:rPr>
          <w:rFonts w:asciiTheme="minorEastAsia" w:hAnsiTheme="minorEastAsia" w:hint="eastAsia"/>
          <w:b/>
          <w:color w:val="000000" w:themeColor="text1"/>
          <w:szCs w:val="21"/>
        </w:rPr>
        <w:t>学術</w:t>
      </w:r>
      <w:r w:rsidR="001F2A60">
        <w:rPr>
          <w:rFonts w:asciiTheme="minorEastAsia" w:hAnsiTheme="minorEastAsia" w:hint="eastAsia"/>
          <w:b/>
          <w:color w:val="000000" w:themeColor="text1"/>
          <w:szCs w:val="21"/>
        </w:rPr>
        <w:t>奨励賞</w:t>
      </w:r>
      <w:r>
        <w:rPr>
          <w:rFonts w:asciiTheme="minorEastAsia" w:hAnsiTheme="minorEastAsia" w:hint="eastAsia"/>
          <w:b/>
          <w:color w:val="000000" w:themeColor="text1"/>
          <w:szCs w:val="21"/>
        </w:rPr>
        <w:t>、</w:t>
      </w:r>
      <w:r w:rsidR="001F2A60">
        <w:rPr>
          <w:rFonts w:asciiTheme="minorEastAsia" w:hAnsiTheme="minorEastAsia" w:hint="eastAsia"/>
          <w:b/>
          <w:color w:val="000000" w:themeColor="text1"/>
          <w:szCs w:val="21"/>
        </w:rPr>
        <w:t>学術</w:t>
      </w:r>
      <w:r>
        <w:rPr>
          <w:rFonts w:asciiTheme="minorEastAsia" w:hAnsiTheme="minorEastAsia" w:hint="eastAsia"/>
          <w:b/>
          <w:color w:val="000000" w:themeColor="text1"/>
          <w:szCs w:val="21"/>
        </w:rPr>
        <w:t>功労賞</w:t>
      </w:r>
      <w:r w:rsidRPr="00D5106C">
        <w:rPr>
          <w:rFonts w:asciiTheme="minorEastAsia" w:hAnsiTheme="minorEastAsia" w:hint="eastAsia"/>
          <w:b/>
          <w:color w:val="000000" w:themeColor="text1"/>
          <w:szCs w:val="21"/>
        </w:rPr>
        <w:t>について</w:t>
      </w:r>
    </w:p>
    <w:p w:rsidR="00DF727B" w:rsidRDefault="001F2A60" w:rsidP="00FA1D2F">
      <w:pPr>
        <w:widowControl/>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齋藤常任理事</w:t>
      </w:r>
    </w:p>
    <w:p w:rsidR="001F2A60" w:rsidRDefault="001F2A60" w:rsidP="001F2A60">
      <w:pPr>
        <w:widowControl/>
        <w:ind w:left="210" w:hangingChars="100" w:hanging="210"/>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 xml:space="preserve">　今回申請のあった学術奨励賞候補2名、学術奨励賞候補1名において組織委員会で審査した結果、基準を満たしているので理事会での承認を得たい。</w:t>
      </w:r>
    </w:p>
    <w:p w:rsidR="001F2A60" w:rsidRPr="001F2A60" w:rsidRDefault="001F2A60" w:rsidP="001F2A60">
      <w:pPr>
        <w:widowControl/>
        <w:ind w:left="210" w:hangingChars="100" w:hanging="210"/>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 xml:space="preserve">　学術奨励賞</w:t>
      </w:r>
      <w:r w:rsidR="00454203">
        <w:rPr>
          <w:rFonts w:asciiTheme="minorEastAsia" w:hAnsiTheme="minorEastAsia" w:cs="ＭＳ Ｐゴシック" w:hint="eastAsia"/>
          <w:color w:val="000000" w:themeColor="text1"/>
          <w:kern w:val="0"/>
          <w:szCs w:val="21"/>
        </w:rPr>
        <w:t xml:space="preserve">　真野忍会員　篠田啓貴会員　　</w:t>
      </w:r>
      <w:r>
        <w:rPr>
          <w:rFonts w:asciiTheme="minorEastAsia" w:hAnsiTheme="minorEastAsia" w:cs="ＭＳ Ｐゴシック" w:hint="eastAsia"/>
          <w:color w:val="000000" w:themeColor="text1"/>
          <w:kern w:val="0"/>
          <w:szCs w:val="21"/>
        </w:rPr>
        <w:t xml:space="preserve">　学術</w:t>
      </w:r>
      <w:r w:rsidR="00454203">
        <w:rPr>
          <w:rFonts w:asciiTheme="minorEastAsia" w:hAnsiTheme="minorEastAsia" w:cs="ＭＳ Ｐゴシック" w:hint="eastAsia"/>
          <w:color w:val="000000" w:themeColor="text1"/>
          <w:kern w:val="0"/>
          <w:szCs w:val="21"/>
        </w:rPr>
        <w:t>功労</w:t>
      </w:r>
      <w:r>
        <w:rPr>
          <w:rFonts w:asciiTheme="minorEastAsia" w:hAnsiTheme="minorEastAsia" w:cs="ＭＳ Ｐゴシック" w:hint="eastAsia"/>
          <w:color w:val="000000" w:themeColor="text1"/>
          <w:kern w:val="0"/>
          <w:szCs w:val="21"/>
        </w:rPr>
        <w:t>賞</w:t>
      </w:r>
      <w:r w:rsidR="00454203">
        <w:rPr>
          <w:rFonts w:asciiTheme="minorEastAsia" w:hAnsiTheme="minorEastAsia" w:cs="ＭＳ Ｐゴシック" w:hint="eastAsia"/>
          <w:color w:val="000000" w:themeColor="text1"/>
          <w:kern w:val="0"/>
          <w:szCs w:val="21"/>
        </w:rPr>
        <w:t xml:space="preserve">　三輪光良</w:t>
      </w:r>
      <w:r w:rsidR="00CD7F95">
        <w:rPr>
          <w:rFonts w:asciiTheme="minorEastAsia" w:hAnsiTheme="minorEastAsia" w:cs="ＭＳ Ｐゴシック" w:hint="eastAsia"/>
          <w:color w:val="000000" w:themeColor="text1"/>
          <w:kern w:val="0"/>
          <w:szCs w:val="21"/>
        </w:rPr>
        <w:t>会員</w:t>
      </w:r>
    </w:p>
    <w:p w:rsidR="00A56A15" w:rsidRDefault="00A56A15" w:rsidP="00FA1D2F">
      <w:pPr>
        <w:widowControl/>
        <w:jc w:val="left"/>
        <w:rPr>
          <w:rFonts w:asciiTheme="minorEastAsia" w:hAnsiTheme="minorEastAsia" w:cs="ＭＳ Ｐゴシック"/>
          <w:color w:val="000000" w:themeColor="text1"/>
          <w:kern w:val="0"/>
          <w:szCs w:val="21"/>
        </w:rPr>
      </w:pPr>
    </w:p>
    <w:p w:rsidR="00454203" w:rsidRDefault="00454203" w:rsidP="00454203">
      <w:pPr>
        <w:widowControl/>
        <w:jc w:val="left"/>
        <w:rPr>
          <w:rFonts w:asciiTheme="minorEastAsia" w:hAnsiTheme="minorEastAsia" w:cs="ＭＳ Ｐゴシック"/>
          <w:kern w:val="0"/>
          <w:szCs w:val="21"/>
        </w:rPr>
      </w:pPr>
      <w:r w:rsidRPr="00454203">
        <w:rPr>
          <w:rFonts w:asciiTheme="minorEastAsia" w:hAnsiTheme="minorEastAsia" w:cs="ＭＳ Ｐゴシック" w:hint="eastAsia"/>
          <w:kern w:val="0"/>
          <w:szCs w:val="21"/>
        </w:rPr>
        <w:t>学術奨励賞、学術功労賞</w:t>
      </w:r>
      <w:r w:rsidR="00E203B1">
        <w:rPr>
          <w:rFonts w:asciiTheme="minorEastAsia" w:hAnsiTheme="minorEastAsia" w:cs="ＭＳ Ｐゴシック" w:hint="eastAsia"/>
          <w:kern w:val="0"/>
          <w:szCs w:val="21"/>
        </w:rPr>
        <w:t>の決定に</w:t>
      </w:r>
      <w:r>
        <w:rPr>
          <w:rFonts w:asciiTheme="minorEastAsia" w:hAnsiTheme="minorEastAsia" w:cs="ＭＳ Ｐゴシック" w:hint="eastAsia"/>
          <w:kern w:val="0"/>
          <w:szCs w:val="21"/>
        </w:rPr>
        <w:t>ついて採決を行いたい。</w:t>
      </w:r>
    </w:p>
    <w:p w:rsidR="00454203" w:rsidRDefault="00454203" w:rsidP="00454203">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採決を採る。</w:t>
      </w:r>
    </w:p>
    <w:p w:rsidR="00454203" w:rsidRDefault="00454203" w:rsidP="00454203">
      <w:pPr>
        <w:widowControl/>
        <w:jc w:val="left"/>
        <w:rPr>
          <w:rFonts w:asciiTheme="minorEastAsia" w:hAnsiTheme="minorEastAsia" w:cs="ＭＳ Ｐゴシック"/>
          <w:color w:val="FF0000"/>
          <w:kern w:val="0"/>
          <w:szCs w:val="21"/>
        </w:rPr>
      </w:pPr>
      <w:r>
        <w:rPr>
          <w:rFonts w:asciiTheme="minorEastAsia" w:hAnsiTheme="minorEastAsia" w:cs="ＭＳ Ｐゴシック" w:hint="eastAsia"/>
          <w:color w:val="FF0000"/>
          <w:kern w:val="0"/>
          <w:szCs w:val="21"/>
        </w:rPr>
        <w:t>賛成　16人　反対　0人　保留　0人</w:t>
      </w:r>
    </w:p>
    <w:p w:rsidR="00454203" w:rsidRPr="00B50AB3" w:rsidRDefault="00454203" w:rsidP="00FA1D2F">
      <w:pPr>
        <w:widowControl/>
        <w:jc w:val="left"/>
        <w:rPr>
          <w:rFonts w:asciiTheme="minorEastAsia" w:hAnsiTheme="minorEastAsia" w:cs="ＭＳ Ｐゴシック"/>
          <w:color w:val="FF0000"/>
          <w:kern w:val="0"/>
          <w:szCs w:val="21"/>
        </w:rPr>
      </w:pPr>
      <w:r>
        <w:rPr>
          <w:rFonts w:asciiTheme="minorEastAsia" w:hAnsiTheme="minorEastAsia" w:cs="ＭＳ Ｐゴシック" w:hint="eastAsia"/>
          <w:color w:val="FF0000"/>
          <w:kern w:val="0"/>
          <w:szCs w:val="21"/>
        </w:rPr>
        <w:t xml:space="preserve">議案5　</w:t>
      </w:r>
      <w:r w:rsidRPr="00454203">
        <w:rPr>
          <w:rFonts w:asciiTheme="minorEastAsia" w:hAnsiTheme="minorEastAsia" w:cs="ＭＳ Ｐゴシック" w:hint="eastAsia"/>
          <w:color w:val="FF0000"/>
          <w:kern w:val="0"/>
          <w:szCs w:val="21"/>
        </w:rPr>
        <w:t>学術奨励賞、学術功労賞</w:t>
      </w:r>
      <w:r w:rsidR="00E203B1">
        <w:rPr>
          <w:rFonts w:asciiTheme="minorEastAsia" w:hAnsiTheme="minorEastAsia" w:cs="ＭＳ Ｐゴシック" w:hint="eastAsia"/>
          <w:color w:val="FF0000"/>
          <w:kern w:val="0"/>
          <w:szCs w:val="21"/>
        </w:rPr>
        <w:t>の決定</w:t>
      </w:r>
      <w:r>
        <w:rPr>
          <w:rFonts w:asciiTheme="minorEastAsia" w:hAnsiTheme="minorEastAsia" w:cs="ＭＳ Ｐゴシック" w:hint="eastAsia"/>
          <w:color w:val="FF0000"/>
          <w:kern w:val="0"/>
          <w:szCs w:val="21"/>
        </w:rPr>
        <w:t>について可決された。</w:t>
      </w:r>
    </w:p>
    <w:p w:rsidR="00FA1D2F" w:rsidRPr="00276442" w:rsidRDefault="00F41E2A" w:rsidP="00FA1D2F">
      <w:pPr>
        <w:widowControl/>
        <w:jc w:val="left"/>
        <w:rPr>
          <w:rFonts w:ascii="ＭＳ Ｐゴシック" w:eastAsia="ＭＳ Ｐゴシック" w:hAnsi="ＭＳ Ｐゴシック" w:cs="ＭＳ Ｐゴシック"/>
          <w:kern w:val="0"/>
          <w:szCs w:val="21"/>
        </w:rPr>
      </w:pPr>
      <w:r w:rsidRPr="00276442">
        <w:rPr>
          <w:rFonts w:asciiTheme="minorEastAsia" w:hAnsiTheme="minorEastAsia" w:hint="eastAsia"/>
          <w:b/>
          <w:szCs w:val="21"/>
        </w:rPr>
        <w:lastRenderedPageBreak/>
        <w:t>【報告事項】</w:t>
      </w:r>
    </w:p>
    <w:p w:rsidR="0013203D" w:rsidRDefault="00821484" w:rsidP="004227E6">
      <w:pPr>
        <w:widowControl/>
        <w:tabs>
          <w:tab w:val="left" w:pos="284"/>
        </w:tabs>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山内</w:t>
      </w:r>
      <w:r w:rsidR="00160E24">
        <w:rPr>
          <w:rFonts w:asciiTheme="minorEastAsia" w:hAnsiTheme="minorEastAsia" w:cs="ＭＳ Ｐゴシック" w:hint="eastAsia"/>
          <w:kern w:val="0"/>
          <w:szCs w:val="21"/>
        </w:rPr>
        <w:t>会長</w:t>
      </w:r>
    </w:p>
    <w:p w:rsidR="00691537" w:rsidRDefault="00691537" w:rsidP="00691537">
      <w:pPr>
        <w:widowControl/>
        <w:tabs>
          <w:tab w:val="left" w:pos="284"/>
        </w:tabs>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第34回日本診療放射線技師会学術大会について</w:t>
      </w:r>
    </w:p>
    <w:p w:rsidR="00691537" w:rsidRPr="00691537" w:rsidRDefault="00691537" w:rsidP="00691537">
      <w:pPr>
        <w:widowControl/>
        <w:tabs>
          <w:tab w:val="left" w:pos="284"/>
        </w:tabs>
        <w:ind w:left="210" w:hangingChars="100" w:hanging="210"/>
        <w:jc w:val="left"/>
        <w:rPr>
          <w:rFonts w:asciiTheme="minorEastAsia" w:hAnsiTheme="minorEastAsia" w:cs="ＭＳ Ｐゴシック"/>
          <w:kern w:val="0"/>
          <w:szCs w:val="21"/>
        </w:rPr>
      </w:pPr>
      <w:r w:rsidRPr="00691537">
        <w:rPr>
          <w:rFonts w:asciiTheme="minorEastAsia" w:hAnsiTheme="minorEastAsia" w:cs="ＭＳ Ｐゴシック" w:hint="eastAsia"/>
          <w:kern w:val="0"/>
          <w:szCs w:val="21"/>
        </w:rPr>
        <w:t>・第34回日本診療放射線技師学術大会の起案書を1月5日JARTに提出した。現在、特別講師として「進藤英朗</w:t>
      </w:r>
      <w:r w:rsidR="004410FC" w:rsidRPr="00B50AB3">
        <w:rPr>
          <w:rFonts w:asciiTheme="minorEastAsia" w:hAnsiTheme="minorEastAsia" w:cs="ＭＳ Ｐゴシック" w:hint="eastAsia"/>
          <w:kern w:val="0"/>
          <w:szCs w:val="21"/>
        </w:rPr>
        <w:t>氏</w:t>
      </w:r>
      <w:r w:rsidR="004410FC">
        <w:rPr>
          <w:rFonts w:asciiTheme="minorEastAsia" w:hAnsiTheme="minorEastAsia" w:cs="ＭＳ Ｐゴシック" w:hint="eastAsia"/>
          <w:kern w:val="0"/>
          <w:szCs w:val="21"/>
        </w:rPr>
        <w:t>：下関市立水族館</w:t>
      </w:r>
      <w:r w:rsidR="004410FC" w:rsidRPr="004410FC">
        <w:rPr>
          <w:rFonts w:asciiTheme="minorEastAsia" w:hAnsiTheme="minorEastAsia" w:cs="ＭＳ Ｐゴシック" w:hint="eastAsia"/>
          <w:kern w:val="0"/>
          <w:szCs w:val="21"/>
        </w:rPr>
        <w:t>獣医師</w:t>
      </w:r>
      <w:r w:rsidRPr="00691537">
        <w:rPr>
          <w:rFonts w:asciiTheme="minorEastAsia" w:hAnsiTheme="minorEastAsia" w:cs="ＭＳ Ｐゴシック" w:hint="eastAsia"/>
          <w:kern w:val="0"/>
          <w:szCs w:val="21"/>
        </w:rPr>
        <w:t>」、「桜井博志</w:t>
      </w:r>
      <w:r w:rsidR="004410FC" w:rsidRPr="00B50AB3">
        <w:rPr>
          <w:rFonts w:asciiTheme="minorEastAsia" w:hAnsiTheme="minorEastAsia" w:cs="ＭＳ Ｐゴシック" w:hint="eastAsia"/>
          <w:kern w:val="0"/>
          <w:szCs w:val="21"/>
        </w:rPr>
        <w:t>氏</w:t>
      </w:r>
      <w:r w:rsidRPr="00691537">
        <w:rPr>
          <w:rFonts w:asciiTheme="minorEastAsia" w:hAnsiTheme="minorEastAsia" w:cs="ＭＳ Ｐゴシック" w:hint="eastAsia"/>
          <w:kern w:val="0"/>
          <w:szCs w:val="21"/>
        </w:rPr>
        <w:t>：旭酒造社長」の２名に打診済、他の特別講演は、サブタイトルに合わせた内容の講師を探す必要有り。</w:t>
      </w:r>
    </w:p>
    <w:p w:rsidR="00691537" w:rsidRPr="00691537" w:rsidRDefault="00691537" w:rsidP="00691537">
      <w:pPr>
        <w:widowControl/>
        <w:tabs>
          <w:tab w:val="left" w:pos="284"/>
        </w:tabs>
        <w:ind w:left="210" w:hangingChars="100" w:hanging="210"/>
        <w:jc w:val="left"/>
        <w:rPr>
          <w:rFonts w:asciiTheme="minorEastAsia" w:hAnsiTheme="minorEastAsia" w:cs="ＭＳ Ｐゴシック"/>
          <w:kern w:val="0"/>
          <w:szCs w:val="21"/>
        </w:rPr>
      </w:pPr>
      <w:r w:rsidRPr="00691537">
        <w:rPr>
          <w:rFonts w:asciiTheme="minorEastAsia" w:hAnsiTheme="minorEastAsia" w:cs="ＭＳ Ｐゴシック" w:hint="eastAsia"/>
          <w:kern w:val="0"/>
          <w:szCs w:val="21"/>
        </w:rPr>
        <w:t>・大会のサブタイトル案を次回の理事会までに出してほしい。</w:t>
      </w:r>
    </w:p>
    <w:p w:rsidR="00691537" w:rsidRPr="00691537" w:rsidRDefault="00691537" w:rsidP="00691537">
      <w:pPr>
        <w:widowControl/>
        <w:tabs>
          <w:tab w:val="left" w:pos="284"/>
        </w:tabs>
        <w:ind w:left="210" w:hangingChars="100" w:hanging="210"/>
        <w:jc w:val="left"/>
        <w:rPr>
          <w:rFonts w:asciiTheme="minorEastAsia" w:hAnsiTheme="minorEastAsia" w:cs="ＭＳ Ｐゴシック"/>
          <w:kern w:val="0"/>
          <w:szCs w:val="21"/>
        </w:rPr>
      </w:pPr>
      <w:r w:rsidRPr="00691537">
        <w:rPr>
          <w:rFonts w:asciiTheme="minorEastAsia" w:hAnsiTheme="minorEastAsia" w:cs="ＭＳ Ｐゴシック" w:hint="eastAsia"/>
          <w:kern w:val="0"/>
          <w:szCs w:val="21"/>
        </w:rPr>
        <w:t>・コンベンション会社（日本旅行）とJARTとの間で第34回日本診療放射線技師学術大会の正式な契約が結ばれた。</w:t>
      </w:r>
    </w:p>
    <w:p w:rsidR="00691537" w:rsidRPr="00691537" w:rsidRDefault="00691537" w:rsidP="00691537">
      <w:pPr>
        <w:widowControl/>
        <w:tabs>
          <w:tab w:val="left" w:pos="284"/>
        </w:tabs>
        <w:ind w:left="210" w:hangingChars="100" w:hanging="210"/>
        <w:jc w:val="left"/>
        <w:rPr>
          <w:rFonts w:asciiTheme="minorEastAsia" w:hAnsiTheme="minorEastAsia" w:cs="ＭＳ Ｐゴシック"/>
          <w:kern w:val="0"/>
          <w:szCs w:val="21"/>
        </w:rPr>
      </w:pPr>
      <w:r w:rsidRPr="00691537">
        <w:rPr>
          <w:rFonts w:asciiTheme="minorEastAsia" w:hAnsiTheme="minorEastAsia" w:cs="ＭＳ Ｐゴシック" w:hint="eastAsia"/>
          <w:kern w:val="0"/>
          <w:szCs w:val="21"/>
        </w:rPr>
        <w:t>・3月18日（土）に下関で開催されるJARTとの第34回日本診療放射線技師学術大会、第１回実行</w:t>
      </w:r>
      <w:r w:rsidR="00A30210">
        <w:rPr>
          <w:rFonts w:asciiTheme="minorEastAsia" w:hAnsiTheme="minorEastAsia" w:cs="ＭＳ Ｐゴシック" w:hint="eastAsia"/>
          <w:kern w:val="0"/>
          <w:szCs w:val="21"/>
        </w:rPr>
        <w:t>委員会（会場視察）の参加者は、山内、三輪、岩永、伊籐、堀、中原</w:t>
      </w:r>
      <w:r w:rsidRPr="00691537">
        <w:rPr>
          <w:rFonts w:asciiTheme="minorEastAsia" w:hAnsiTheme="minorEastAsia" w:cs="ＭＳ Ｐゴシック" w:hint="eastAsia"/>
          <w:kern w:val="0"/>
          <w:szCs w:val="21"/>
        </w:rPr>
        <w:t>の６名とさせて頂く。またJARTからは5役と学術担当理事の</w:t>
      </w:r>
      <w:r>
        <w:rPr>
          <w:rFonts w:asciiTheme="minorEastAsia" w:hAnsiTheme="minorEastAsia" w:cs="ＭＳ Ｐゴシック" w:hint="eastAsia"/>
          <w:kern w:val="0"/>
          <w:szCs w:val="21"/>
        </w:rPr>
        <w:t>6</w:t>
      </w:r>
      <w:r w:rsidRPr="00691537">
        <w:rPr>
          <w:rFonts w:asciiTheme="minorEastAsia" w:hAnsiTheme="minorEastAsia" w:cs="ＭＳ Ｐゴシック" w:hint="eastAsia"/>
          <w:kern w:val="0"/>
          <w:szCs w:val="21"/>
        </w:rPr>
        <w:t>名が参加すると聞いている。</w:t>
      </w:r>
    </w:p>
    <w:p w:rsidR="00691537" w:rsidRPr="00691537" w:rsidRDefault="00691537" w:rsidP="00691537">
      <w:pPr>
        <w:widowControl/>
        <w:tabs>
          <w:tab w:val="left" w:pos="284"/>
        </w:tabs>
        <w:ind w:left="210" w:hangingChars="100" w:hanging="210"/>
        <w:jc w:val="left"/>
        <w:rPr>
          <w:rFonts w:asciiTheme="minorEastAsia" w:hAnsiTheme="minorEastAsia" w:cs="ＭＳ Ｐゴシック"/>
          <w:kern w:val="0"/>
          <w:szCs w:val="21"/>
        </w:rPr>
      </w:pPr>
      <w:r w:rsidRPr="00691537">
        <w:rPr>
          <w:rFonts w:asciiTheme="minorEastAsia" w:hAnsiTheme="minorEastAsia" w:cs="ＭＳ Ｐゴシック" w:hint="eastAsia"/>
          <w:kern w:val="0"/>
          <w:szCs w:val="21"/>
        </w:rPr>
        <w:t>・第34回日本診療放射線技師学術大会の通帳を</w:t>
      </w:r>
      <w:r w:rsidR="00A30210" w:rsidRPr="00B50AB3">
        <w:rPr>
          <w:rFonts w:asciiTheme="minorEastAsia" w:hAnsiTheme="minorEastAsia" w:cs="ＭＳ Ｐゴシック" w:hint="eastAsia"/>
          <w:kern w:val="0"/>
          <w:szCs w:val="21"/>
        </w:rPr>
        <w:t>「</w:t>
      </w:r>
      <w:r w:rsidRPr="00691537">
        <w:rPr>
          <w:rFonts w:asciiTheme="minorEastAsia" w:hAnsiTheme="minorEastAsia" w:cs="ＭＳ Ｐゴシック" w:hint="eastAsia"/>
          <w:kern w:val="0"/>
          <w:szCs w:val="21"/>
        </w:rPr>
        <w:t>ゆうちょ銀行</w:t>
      </w:r>
      <w:r w:rsidR="00A30210" w:rsidRPr="00B50AB3">
        <w:rPr>
          <w:rFonts w:asciiTheme="minorEastAsia" w:hAnsiTheme="minorEastAsia" w:cs="ＭＳ Ｐゴシック" w:hint="eastAsia"/>
          <w:kern w:val="0"/>
          <w:szCs w:val="21"/>
        </w:rPr>
        <w:t>」</w:t>
      </w:r>
      <w:r w:rsidRPr="00691537">
        <w:rPr>
          <w:rFonts w:asciiTheme="minorEastAsia" w:hAnsiTheme="minorEastAsia" w:cs="ＭＳ Ｐゴシック" w:hint="eastAsia"/>
          <w:kern w:val="0"/>
          <w:szCs w:val="21"/>
        </w:rPr>
        <w:t>に「第34回日本診療放射線技師学術大会」の口座名義で開設した。</w:t>
      </w:r>
    </w:p>
    <w:p w:rsidR="00691537" w:rsidRPr="000B263D" w:rsidRDefault="00691537" w:rsidP="000B263D">
      <w:pPr>
        <w:widowControl/>
        <w:tabs>
          <w:tab w:val="left" w:pos="284"/>
        </w:tabs>
        <w:ind w:left="210" w:hangingChars="100" w:hanging="210"/>
        <w:jc w:val="left"/>
        <w:rPr>
          <w:rFonts w:asciiTheme="minorEastAsia" w:hAnsiTheme="minorEastAsia" w:cs="ＭＳ Ｐゴシック"/>
          <w:kern w:val="0"/>
          <w:szCs w:val="21"/>
        </w:rPr>
      </w:pPr>
      <w:r w:rsidRPr="00691537">
        <w:rPr>
          <w:rFonts w:asciiTheme="minorEastAsia" w:hAnsiTheme="minorEastAsia" w:cs="ＭＳ Ｐゴシック" w:hint="eastAsia"/>
          <w:kern w:val="0"/>
          <w:szCs w:val="21"/>
        </w:rPr>
        <w:t>・今年のJRC2017（横浜）で、JART本部役員とともに機器展示</w:t>
      </w:r>
      <w:r w:rsidR="00A30210" w:rsidRPr="00B50AB3">
        <w:rPr>
          <w:rFonts w:asciiTheme="minorEastAsia" w:hAnsiTheme="minorEastAsia" w:cs="ＭＳ Ｐゴシック" w:hint="eastAsia"/>
          <w:kern w:val="0"/>
          <w:szCs w:val="21"/>
        </w:rPr>
        <w:t>会</w:t>
      </w:r>
      <w:r w:rsidRPr="00691537">
        <w:rPr>
          <w:rFonts w:asciiTheme="minorEastAsia" w:hAnsiTheme="minorEastAsia" w:cs="ＭＳ Ｐゴシック" w:hint="eastAsia"/>
          <w:kern w:val="0"/>
          <w:szCs w:val="21"/>
        </w:rPr>
        <w:t>場をまわり企業に協賛のお願いをする事になるので、それまでに第34回日本診療放射線技師学術大会実行委員の名刺を作成したい。</w:t>
      </w:r>
    </w:p>
    <w:p w:rsidR="00333D60" w:rsidRPr="00333D60" w:rsidRDefault="00333D60" w:rsidP="00333D60">
      <w:pPr>
        <w:ind w:left="210" w:hangingChars="100" w:hanging="210"/>
        <w:rPr>
          <w:rFonts w:asciiTheme="minorEastAsia" w:hAnsiTheme="minorEastAsia" w:cs="ＭＳ Ｐ明朝"/>
          <w:szCs w:val="21"/>
        </w:rPr>
      </w:pPr>
      <w:r w:rsidRPr="00333D60">
        <w:rPr>
          <w:rFonts w:asciiTheme="minorEastAsia" w:hAnsiTheme="minorEastAsia" w:cs="ＭＳ Ｐ明朝" w:hint="eastAsia"/>
          <w:szCs w:val="21"/>
        </w:rPr>
        <w:t>・第33回日本診療放射線技師学術大会（函館）の視察費用を、来年度の予算に組めないかを検討頂きたい。</w:t>
      </w:r>
    </w:p>
    <w:p w:rsidR="00C006BD" w:rsidRDefault="00333D60" w:rsidP="005D3552">
      <w:pPr>
        <w:rPr>
          <w:rFonts w:asciiTheme="minorEastAsia" w:hAnsiTheme="minorEastAsia" w:cs="ＭＳ Ｐ明朝"/>
          <w:szCs w:val="21"/>
        </w:rPr>
      </w:pPr>
      <w:r w:rsidRPr="00333D60">
        <w:rPr>
          <w:rFonts w:asciiTheme="minorEastAsia" w:hAnsiTheme="minorEastAsia" w:cs="ＭＳ Ｐ明朝" w:hint="eastAsia"/>
          <w:szCs w:val="21"/>
        </w:rPr>
        <w:t>「山口県内の放射線治療</w:t>
      </w:r>
      <w:r>
        <w:rPr>
          <w:rFonts w:asciiTheme="minorEastAsia" w:hAnsiTheme="minorEastAsia" w:cs="ＭＳ Ｐ明朝" w:hint="eastAsia"/>
          <w:szCs w:val="21"/>
        </w:rPr>
        <w:t>均てん化</w:t>
      </w:r>
      <w:r w:rsidRPr="00333D60">
        <w:rPr>
          <w:rFonts w:asciiTheme="minorEastAsia" w:hAnsiTheme="minorEastAsia" w:cs="ＭＳ Ｐ明朝" w:hint="eastAsia"/>
          <w:szCs w:val="21"/>
        </w:rPr>
        <w:t>」事業</w:t>
      </w:r>
      <w:r>
        <w:rPr>
          <w:rFonts w:asciiTheme="minorEastAsia" w:hAnsiTheme="minorEastAsia" w:cs="ＭＳ Ｐ明朝" w:hint="eastAsia"/>
          <w:szCs w:val="21"/>
        </w:rPr>
        <w:t>について</w:t>
      </w:r>
    </w:p>
    <w:p w:rsidR="00333D60" w:rsidRPr="00333D60" w:rsidRDefault="00333D60" w:rsidP="00333D60">
      <w:pPr>
        <w:ind w:left="210" w:hangingChars="100" w:hanging="210"/>
        <w:rPr>
          <w:rFonts w:asciiTheme="minorEastAsia" w:hAnsiTheme="minorEastAsia" w:cs="ＭＳ Ｐ明朝"/>
          <w:szCs w:val="21"/>
        </w:rPr>
      </w:pPr>
      <w:r w:rsidRPr="00333D60">
        <w:rPr>
          <w:rFonts w:asciiTheme="minorEastAsia" w:hAnsiTheme="minorEastAsia" w:cs="ＭＳ Ｐ明朝" w:hint="eastAsia"/>
          <w:szCs w:val="21"/>
        </w:rPr>
        <w:t>・「山口県内の放射線治療</w:t>
      </w:r>
      <w:r>
        <w:rPr>
          <w:rFonts w:asciiTheme="minorEastAsia" w:hAnsiTheme="minorEastAsia" w:cs="ＭＳ Ｐ明朝" w:hint="eastAsia"/>
          <w:szCs w:val="21"/>
        </w:rPr>
        <w:t>均てん化</w:t>
      </w:r>
      <w:r w:rsidRPr="00333D60">
        <w:rPr>
          <w:rFonts w:asciiTheme="minorEastAsia" w:hAnsiTheme="minorEastAsia" w:cs="ＭＳ Ｐ明朝" w:hint="eastAsia"/>
          <w:szCs w:val="21"/>
        </w:rPr>
        <w:t>」の事業推進に関して、河村さん、田辺さん、山内の３名で県に出向き、助成金を頂けないかを交渉した。その後、担当者が山口大学放射線治療科の渋谷教授の所に相談に来られたようであるが、今のところ県から予算処置の報告は無い。しかし今後、県からの助成を頂く可能性を残すために、来年度も</w:t>
      </w:r>
      <w:r w:rsidR="00B50AB3">
        <w:rPr>
          <w:rFonts w:asciiTheme="minorEastAsia" w:hAnsiTheme="minorEastAsia" w:cs="ＭＳ Ｐ明朝" w:hint="eastAsia"/>
          <w:szCs w:val="21"/>
        </w:rPr>
        <w:t>当</w:t>
      </w:r>
      <w:r w:rsidRPr="00333D60">
        <w:rPr>
          <w:rFonts w:asciiTheme="minorEastAsia" w:hAnsiTheme="minorEastAsia" w:cs="ＭＳ Ｐ明朝" w:hint="eastAsia"/>
          <w:szCs w:val="21"/>
        </w:rPr>
        <w:t>会として予算組みの検討を頂きたい。また今年度の県との「協議会」で議題に挙げたい。</w:t>
      </w:r>
    </w:p>
    <w:p w:rsidR="00333D60" w:rsidRDefault="00333D60" w:rsidP="005D3552">
      <w:pPr>
        <w:rPr>
          <w:rFonts w:asciiTheme="minorEastAsia" w:hAnsiTheme="minorEastAsia" w:cs="ＭＳ Ｐ明朝"/>
          <w:szCs w:val="21"/>
        </w:rPr>
      </w:pPr>
      <w:r w:rsidRPr="00333D60">
        <w:rPr>
          <w:rFonts w:asciiTheme="minorEastAsia" w:hAnsiTheme="minorEastAsia" w:cs="ＭＳ Ｐ明朝" w:hint="eastAsia"/>
          <w:szCs w:val="21"/>
        </w:rPr>
        <w:t>JARTの代議員選挙</w:t>
      </w:r>
      <w:r>
        <w:rPr>
          <w:rFonts w:asciiTheme="minorEastAsia" w:hAnsiTheme="minorEastAsia" w:cs="ＭＳ Ｐ明朝" w:hint="eastAsia"/>
          <w:szCs w:val="21"/>
        </w:rPr>
        <w:t>について</w:t>
      </w:r>
    </w:p>
    <w:p w:rsidR="00333D60" w:rsidRPr="00333D60" w:rsidRDefault="00333D60" w:rsidP="00333D60">
      <w:pPr>
        <w:ind w:left="210" w:hangingChars="100" w:hanging="210"/>
        <w:rPr>
          <w:rFonts w:asciiTheme="minorEastAsia" w:hAnsiTheme="minorEastAsia" w:cs="ＭＳ Ｐ明朝"/>
          <w:szCs w:val="21"/>
        </w:rPr>
      </w:pPr>
      <w:r w:rsidRPr="00333D60">
        <w:rPr>
          <w:rFonts w:asciiTheme="minorEastAsia" w:hAnsiTheme="minorEastAsia" w:cs="ＭＳ Ｐ明朝" w:hint="eastAsia"/>
          <w:szCs w:val="21"/>
        </w:rPr>
        <w:t>・今年はJARTの代議員選挙がある</w:t>
      </w:r>
      <w:r w:rsidR="00B50AB3">
        <w:rPr>
          <w:rFonts w:asciiTheme="minorEastAsia" w:hAnsiTheme="minorEastAsia" w:cs="ＭＳ Ｐ明朝" w:hint="eastAsia"/>
          <w:szCs w:val="21"/>
        </w:rPr>
        <w:t>。</w:t>
      </w:r>
      <w:r w:rsidRPr="00333D60">
        <w:rPr>
          <w:rFonts w:asciiTheme="minorEastAsia" w:hAnsiTheme="minorEastAsia" w:cs="ＭＳ Ｐ明朝" w:hint="eastAsia"/>
          <w:szCs w:val="21"/>
        </w:rPr>
        <w:t>山口県</w:t>
      </w:r>
      <w:r w:rsidR="00B50AB3">
        <w:rPr>
          <w:rFonts w:asciiTheme="minorEastAsia" w:hAnsiTheme="minorEastAsia" w:cs="ＭＳ Ｐ明朝" w:hint="eastAsia"/>
          <w:szCs w:val="21"/>
        </w:rPr>
        <w:t>の代議員定数は3名、補欠代議員1名であるが、定数以上の立候補者が出た場合には、県内で選挙を実施する必要が出てくる。</w:t>
      </w:r>
      <w:r w:rsidRPr="00333D60">
        <w:rPr>
          <w:rFonts w:asciiTheme="minorEastAsia" w:hAnsiTheme="minorEastAsia" w:cs="ＭＳ Ｐ明朝" w:hint="eastAsia"/>
          <w:szCs w:val="21"/>
        </w:rPr>
        <w:t>そのときには春季講習会時に選挙を執り行いたい。</w:t>
      </w:r>
    </w:p>
    <w:p w:rsidR="00333D60" w:rsidRDefault="00333D60" w:rsidP="005D3552">
      <w:pPr>
        <w:rPr>
          <w:rFonts w:asciiTheme="minorEastAsia" w:hAnsiTheme="minorEastAsia" w:cs="ＭＳ Ｐ明朝"/>
          <w:szCs w:val="21"/>
        </w:rPr>
      </w:pPr>
    </w:p>
    <w:p w:rsidR="00845014" w:rsidRDefault="00BF60BA" w:rsidP="005D3552">
      <w:pPr>
        <w:rPr>
          <w:rFonts w:asciiTheme="minorEastAsia" w:hAnsiTheme="minorEastAsia" w:cs="ＭＳ Ｐ明朝"/>
          <w:szCs w:val="21"/>
        </w:rPr>
      </w:pPr>
      <w:r>
        <w:rPr>
          <w:rFonts w:asciiTheme="minorEastAsia" w:hAnsiTheme="minorEastAsia" w:cs="ＭＳ Ｐ明朝" w:hint="eastAsia"/>
          <w:szCs w:val="21"/>
        </w:rPr>
        <w:t>齋藤常任理事</w:t>
      </w:r>
    </w:p>
    <w:p w:rsidR="00BF60BA" w:rsidRDefault="00BF60BA" w:rsidP="005D3552">
      <w:pPr>
        <w:rPr>
          <w:rFonts w:asciiTheme="minorEastAsia" w:hAnsiTheme="minorEastAsia" w:cs="ＭＳ Ｐ明朝"/>
          <w:szCs w:val="21"/>
        </w:rPr>
      </w:pPr>
      <w:r>
        <w:rPr>
          <w:rFonts w:asciiTheme="minorEastAsia" w:hAnsiTheme="minorEastAsia" w:cs="ＭＳ Ｐ明朝" w:hint="eastAsia"/>
          <w:szCs w:val="21"/>
        </w:rPr>
        <w:t>「平成28年度やまぐち元気フェア」開催参加報告について</w:t>
      </w:r>
    </w:p>
    <w:p w:rsidR="00BF60BA" w:rsidRDefault="00BF60BA"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w:t>
      </w:r>
      <w:r w:rsidRPr="00BF60BA">
        <w:rPr>
          <w:rFonts w:asciiTheme="minorEastAsia" w:hAnsiTheme="minorEastAsia" w:cs="ＭＳ Ｐ明朝" w:hint="eastAsia"/>
          <w:szCs w:val="21"/>
        </w:rPr>
        <w:t>「平成28年度やまぐち元気フェア」</w:t>
      </w:r>
      <w:r>
        <w:rPr>
          <w:rFonts w:asciiTheme="minorEastAsia" w:hAnsiTheme="minorEastAsia" w:cs="ＭＳ Ｐ明朝" w:hint="eastAsia"/>
          <w:szCs w:val="21"/>
        </w:rPr>
        <w:t>が平成28年11月5日(土)、山口県総合保健会館にて開催され、本会も「放射線と健康」をテーマに骨密度測定</w:t>
      </w:r>
      <w:r w:rsidR="00BC61B2" w:rsidRPr="00B50AB3">
        <w:rPr>
          <w:rFonts w:asciiTheme="minorEastAsia" w:hAnsiTheme="minorEastAsia" w:cs="ＭＳ Ｐ明朝" w:hint="eastAsia"/>
          <w:szCs w:val="21"/>
        </w:rPr>
        <w:t>体験</w:t>
      </w:r>
      <w:r>
        <w:rPr>
          <w:rFonts w:asciiTheme="minorEastAsia" w:hAnsiTheme="minorEastAsia" w:cs="ＭＳ Ｐ明朝" w:hint="eastAsia"/>
          <w:szCs w:val="21"/>
        </w:rPr>
        <w:t>、乳がん・胃がん検診啓発、ワークステーション展示、被ばく相談、自然放射線展示、乳がん</w:t>
      </w:r>
      <w:r w:rsidR="00F21352">
        <w:rPr>
          <w:rFonts w:asciiTheme="minorEastAsia" w:hAnsiTheme="minorEastAsia" w:cs="ＭＳ Ｐ明朝" w:hint="eastAsia"/>
          <w:szCs w:val="21"/>
        </w:rPr>
        <w:t>検診自己啓発用DVDの上映を行った。加えて</w:t>
      </w:r>
      <w:r w:rsidR="00F21352" w:rsidRPr="00F21352">
        <w:rPr>
          <w:rFonts w:asciiTheme="minorEastAsia" w:hAnsiTheme="minorEastAsia" w:cs="ＭＳ Ｐ明朝" w:hint="eastAsia"/>
          <w:szCs w:val="21"/>
        </w:rPr>
        <w:t>乳がん検診啓発用</w:t>
      </w:r>
      <w:r w:rsidR="00F21352">
        <w:rPr>
          <w:rFonts w:asciiTheme="minorEastAsia" w:hAnsiTheme="minorEastAsia" w:cs="ＭＳ Ｐ明朝" w:hint="eastAsia"/>
          <w:szCs w:val="21"/>
        </w:rPr>
        <w:t>ポケットティッシュを配布。</w:t>
      </w:r>
    </w:p>
    <w:p w:rsidR="00F21352" w:rsidRDefault="00F21352"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lastRenderedPageBreak/>
        <w:t>・来場参加者数は出展団体を含め、750名。本会のブースの来場者数は、骨密度測定</w:t>
      </w:r>
      <w:r w:rsidR="00BC61B2" w:rsidRPr="00B50AB3">
        <w:rPr>
          <w:rFonts w:asciiTheme="minorEastAsia" w:hAnsiTheme="minorEastAsia" w:cs="ＭＳ Ｐ明朝" w:hint="eastAsia"/>
          <w:szCs w:val="21"/>
        </w:rPr>
        <w:t>体験</w:t>
      </w:r>
      <w:r w:rsidRPr="00B50AB3">
        <w:rPr>
          <w:rFonts w:asciiTheme="minorEastAsia" w:hAnsiTheme="minorEastAsia" w:cs="ＭＳ Ｐ明朝" w:hint="eastAsia"/>
          <w:szCs w:val="21"/>
        </w:rPr>
        <w:t xml:space="preserve">　</w:t>
      </w:r>
      <w:r>
        <w:rPr>
          <w:rFonts w:asciiTheme="minorEastAsia" w:hAnsiTheme="minorEastAsia" w:cs="ＭＳ Ｐ明朝" w:hint="eastAsia"/>
          <w:szCs w:val="21"/>
        </w:rPr>
        <w:t>193名、乳がん検診</w:t>
      </w:r>
      <w:r w:rsidR="00BC61B2" w:rsidRPr="00B50AB3">
        <w:rPr>
          <w:rFonts w:asciiTheme="minorEastAsia" w:hAnsiTheme="minorEastAsia" w:cs="ＭＳ Ｐ明朝" w:hint="eastAsia"/>
          <w:szCs w:val="21"/>
        </w:rPr>
        <w:t>啓発</w:t>
      </w:r>
      <w:r>
        <w:rPr>
          <w:rFonts w:asciiTheme="minorEastAsia" w:hAnsiTheme="minorEastAsia" w:cs="ＭＳ Ｐ明朝" w:hint="eastAsia"/>
          <w:szCs w:val="21"/>
        </w:rPr>
        <w:t xml:space="preserve">　70名、胃がん検診</w:t>
      </w:r>
      <w:r w:rsidR="00BC61B2" w:rsidRPr="00B50AB3">
        <w:rPr>
          <w:rFonts w:asciiTheme="minorEastAsia" w:hAnsiTheme="minorEastAsia" w:cs="ＭＳ Ｐ明朝" w:hint="eastAsia"/>
          <w:szCs w:val="21"/>
        </w:rPr>
        <w:t>啓発</w:t>
      </w:r>
      <w:r>
        <w:rPr>
          <w:rFonts w:asciiTheme="minorEastAsia" w:hAnsiTheme="minorEastAsia" w:cs="ＭＳ Ｐ明朝" w:hint="eastAsia"/>
          <w:szCs w:val="21"/>
        </w:rPr>
        <w:t xml:space="preserve">　43名、ワークステーション展示　10名。</w:t>
      </w:r>
    </w:p>
    <w:p w:rsidR="00F21352" w:rsidRDefault="00F21352"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・本会スタッフ　19名。ご協力</w:t>
      </w:r>
      <w:r w:rsidR="009D6957">
        <w:rPr>
          <w:rFonts w:asciiTheme="minorEastAsia" w:hAnsiTheme="minorEastAsia" w:cs="ＭＳ Ｐ明朝" w:hint="eastAsia"/>
          <w:szCs w:val="21"/>
        </w:rPr>
        <w:t>頂き感謝申し上</w:t>
      </w:r>
      <w:r w:rsidR="009D6957" w:rsidRPr="00BC61B2">
        <w:rPr>
          <w:rFonts w:asciiTheme="minorEastAsia" w:hAnsiTheme="minorEastAsia" w:cs="ＭＳ Ｐ明朝" w:hint="eastAsia"/>
          <w:szCs w:val="21"/>
        </w:rPr>
        <w:t>げ</w:t>
      </w:r>
      <w:r w:rsidR="00BC61B2" w:rsidRPr="00B50AB3">
        <w:rPr>
          <w:rFonts w:asciiTheme="minorEastAsia" w:hAnsiTheme="minorEastAsia" w:cs="ＭＳ Ｐ明朝" w:hint="eastAsia"/>
          <w:szCs w:val="21"/>
        </w:rPr>
        <w:t>る</w:t>
      </w:r>
      <w:r w:rsidR="009D6957">
        <w:rPr>
          <w:rFonts w:asciiTheme="minorEastAsia" w:hAnsiTheme="minorEastAsia" w:cs="ＭＳ Ｐ明朝" w:hint="eastAsia"/>
          <w:szCs w:val="21"/>
        </w:rPr>
        <w:t>。</w:t>
      </w:r>
    </w:p>
    <w:p w:rsidR="009D6957" w:rsidRDefault="009D6957"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w:t>
      </w:r>
      <w:r w:rsidR="002F10FB">
        <w:rPr>
          <w:rFonts w:asciiTheme="minorEastAsia" w:hAnsiTheme="minorEastAsia" w:cs="ＭＳ Ｐ明朝" w:hint="eastAsia"/>
          <w:szCs w:val="21"/>
        </w:rPr>
        <w:t>スタッフの感想、意見</w:t>
      </w:r>
    </w:p>
    <w:p w:rsidR="002F10FB" w:rsidRDefault="002F10FB"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骨密度測定</w:t>
      </w:r>
      <w:r w:rsidR="00BC61B2" w:rsidRPr="00B50AB3">
        <w:rPr>
          <w:rFonts w:asciiTheme="minorEastAsia" w:hAnsiTheme="minorEastAsia" w:cs="ＭＳ Ｐ明朝" w:hint="eastAsia"/>
          <w:szCs w:val="21"/>
        </w:rPr>
        <w:t>体験</w:t>
      </w:r>
    </w:p>
    <w:p w:rsidR="002F10FB" w:rsidRDefault="002F10FB"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＊ピーク時には、受付2名、測定者セッティング、PC操作それ</w:t>
      </w:r>
      <w:r w:rsidR="003F411B">
        <w:rPr>
          <w:rFonts w:asciiTheme="minorEastAsia" w:hAnsiTheme="minorEastAsia" w:cs="ＭＳ Ｐ明朝" w:hint="eastAsia"/>
          <w:szCs w:val="21"/>
        </w:rPr>
        <w:t>ぞれ1名、測定結果の整　　　理1名、結果説明3名が望ましい。</w:t>
      </w:r>
    </w:p>
    <w:p w:rsidR="003F411B" w:rsidRDefault="003F411B"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w:t>
      </w:r>
      <w:r w:rsidR="00E33098">
        <w:rPr>
          <w:rFonts w:asciiTheme="minorEastAsia" w:hAnsiTheme="minorEastAsia" w:cs="ＭＳ Ｐ明朝" w:hint="eastAsia"/>
          <w:szCs w:val="21"/>
        </w:rPr>
        <w:t>セッティングする者は、その都度アルコールで手指消毒した方が来場者に対する印象が良いのでは。</w:t>
      </w:r>
    </w:p>
    <w:p w:rsidR="00E33098" w:rsidRDefault="00E33098"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w:t>
      </w:r>
      <w:r w:rsidR="000937E0">
        <w:rPr>
          <w:rFonts w:asciiTheme="minorEastAsia" w:hAnsiTheme="minorEastAsia" w:cs="ＭＳ Ｐ明朝" w:hint="eastAsia"/>
          <w:szCs w:val="21"/>
        </w:rPr>
        <w:t>測定後、本会ブース内を見て頂けるよう工夫が必要。</w:t>
      </w:r>
    </w:p>
    <w:p w:rsidR="000937E0" w:rsidRDefault="000937E0" w:rsidP="00BF60BA">
      <w:pPr>
        <w:ind w:left="210" w:hangingChars="100" w:hanging="210"/>
        <w:rPr>
          <w:rFonts w:asciiTheme="minorEastAsia" w:hAnsiTheme="minorEastAsia" w:cs="ＭＳ Ｐ明朝"/>
          <w:kern w:val="0"/>
          <w:szCs w:val="21"/>
        </w:rPr>
      </w:pPr>
      <w:r>
        <w:rPr>
          <w:rFonts w:asciiTheme="minorEastAsia" w:hAnsiTheme="minorEastAsia" w:cs="ＭＳ Ｐ明朝" w:hint="eastAsia"/>
          <w:szCs w:val="21"/>
        </w:rPr>
        <w:t xml:space="preserve">　＊測定の待ち時間に</w:t>
      </w:r>
      <w:r>
        <w:rPr>
          <w:rFonts w:asciiTheme="minorEastAsia" w:hAnsiTheme="minorEastAsia" w:cs="ＭＳ Ｐ明朝" w:hint="eastAsia"/>
          <w:kern w:val="0"/>
          <w:szCs w:val="21"/>
        </w:rPr>
        <w:t>乳がん検診啓発用DVDを上映したが効果的ではなかった。</w:t>
      </w:r>
      <w:r w:rsidR="00BC61B2" w:rsidRPr="00B50AB3">
        <w:rPr>
          <w:rFonts w:asciiTheme="minorEastAsia" w:hAnsiTheme="minorEastAsia" w:cs="ＭＳ Ｐ明朝" w:hint="eastAsia"/>
          <w:kern w:val="0"/>
          <w:szCs w:val="21"/>
        </w:rPr>
        <w:t>検討</w:t>
      </w:r>
      <w:r>
        <w:rPr>
          <w:rFonts w:asciiTheme="minorEastAsia" w:hAnsiTheme="minorEastAsia" w:cs="ＭＳ Ｐ明朝" w:hint="eastAsia"/>
          <w:kern w:val="0"/>
          <w:szCs w:val="21"/>
        </w:rPr>
        <w:t>が必要。</w:t>
      </w:r>
    </w:p>
    <w:p w:rsidR="000937E0" w:rsidRDefault="000937E0" w:rsidP="00BF60BA">
      <w:pPr>
        <w:ind w:left="210" w:hangingChars="100" w:hanging="210"/>
        <w:rPr>
          <w:rFonts w:asciiTheme="minorEastAsia" w:hAnsiTheme="minorEastAsia" w:cs="ＭＳ Ｐ明朝"/>
          <w:kern w:val="0"/>
          <w:szCs w:val="21"/>
        </w:rPr>
      </w:pPr>
      <w:r>
        <w:rPr>
          <w:rFonts w:asciiTheme="minorEastAsia" w:hAnsiTheme="minorEastAsia" w:cs="ＭＳ Ｐ明朝" w:hint="eastAsia"/>
          <w:kern w:val="0"/>
          <w:szCs w:val="21"/>
        </w:rPr>
        <w:t xml:space="preserve">　乳がん検診啓発</w:t>
      </w:r>
    </w:p>
    <w:p w:rsidR="000937E0" w:rsidRDefault="000937E0" w:rsidP="00BF60BA">
      <w:pPr>
        <w:ind w:left="210" w:hangingChars="100" w:hanging="210"/>
        <w:rPr>
          <w:rFonts w:asciiTheme="minorEastAsia" w:hAnsiTheme="minorEastAsia" w:cs="ＭＳ Ｐ明朝"/>
          <w:kern w:val="0"/>
          <w:szCs w:val="21"/>
        </w:rPr>
      </w:pPr>
      <w:r>
        <w:rPr>
          <w:rFonts w:asciiTheme="minorEastAsia" w:hAnsiTheme="minorEastAsia" w:cs="ＭＳ Ｐ明朝" w:hint="eastAsia"/>
          <w:kern w:val="0"/>
          <w:szCs w:val="21"/>
        </w:rPr>
        <w:t xml:space="preserve">　＊乳がん部会として70名に対応。パンフレットは130部配布。</w:t>
      </w:r>
    </w:p>
    <w:p w:rsidR="000937E0" w:rsidRDefault="000937E0" w:rsidP="00BF60BA">
      <w:pPr>
        <w:ind w:left="210" w:hangingChars="100" w:hanging="210"/>
        <w:rPr>
          <w:rFonts w:asciiTheme="minorEastAsia" w:hAnsiTheme="minorEastAsia" w:cs="ＭＳ Ｐ明朝"/>
          <w:kern w:val="0"/>
          <w:szCs w:val="21"/>
        </w:rPr>
      </w:pPr>
      <w:r>
        <w:rPr>
          <w:rFonts w:asciiTheme="minorEastAsia" w:hAnsiTheme="minorEastAsia" w:cs="ＭＳ Ｐ明朝" w:hint="eastAsia"/>
          <w:kern w:val="0"/>
          <w:szCs w:val="21"/>
        </w:rPr>
        <w:t xml:space="preserve">　＊模擬ファントムに触って頂き、乳がんへの関心を深めて頂くことができた。</w:t>
      </w:r>
    </w:p>
    <w:p w:rsidR="000937E0" w:rsidRDefault="000937E0" w:rsidP="00BF60BA">
      <w:pPr>
        <w:ind w:left="210" w:hangingChars="100" w:hanging="210"/>
        <w:rPr>
          <w:rFonts w:asciiTheme="minorEastAsia" w:hAnsiTheme="minorEastAsia" w:cs="ＭＳ Ｐ明朝"/>
          <w:kern w:val="0"/>
          <w:szCs w:val="21"/>
        </w:rPr>
      </w:pPr>
      <w:r>
        <w:rPr>
          <w:rFonts w:asciiTheme="minorEastAsia" w:hAnsiTheme="minorEastAsia" w:cs="ＭＳ Ｐ明朝" w:hint="eastAsia"/>
          <w:kern w:val="0"/>
          <w:szCs w:val="21"/>
        </w:rPr>
        <w:t xml:space="preserve">　＊</w:t>
      </w:r>
      <w:r w:rsidR="000B654A">
        <w:rPr>
          <w:rFonts w:asciiTheme="minorEastAsia" w:hAnsiTheme="minorEastAsia" w:cs="ＭＳ Ｐ明朝" w:hint="eastAsia"/>
          <w:kern w:val="0"/>
          <w:szCs w:val="21"/>
        </w:rPr>
        <w:t>模擬ファントムは他団体ブースでも設置されていたが、「別で触ってきた」というようなことも少なく影響はなかった。</w:t>
      </w:r>
    </w:p>
    <w:p w:rsidR="000B654A" w:rsidRDefault="000B654A" w:rsidP="00BF60BA">
      <w:pPr>
        <w:ind w:left="210" w:hangingChars="100" w:hanging="210"/>
        <w:rPr>
          <w:rFonts w:asciiTheme="minorEastAsia" w:hAnsiTheme="minorEastAsia" w:cs="ＭＳ Ｐ明朝"/>
          <w:kern w:val="0"/>
          <w:szCs w:val="21"/>
        </w:rPr>
      </w:pPr>
      <w:r>
        <w:rPr>
          <w:rFonts w:asciiTheme="minorEastAsia" w:hAnsiTheme="minorEastAsia" w:cs="ＭＳ Ｐ明朝" w:hint="eastAsia"/>
          <w:kern w:val="0"/>
          <w:szCs w:val="21"/>
        </w:rPr>
        <w:t xml:space="preserve">　＊来場者から、「この場で検診できたら」という声があったが現状では難しい。</w:t>
      </w:r>
    </w:p>
    <w:p w:rsidR="000B654A" w:rsidRDefault="000B654A" w:rsidP="00BF60BA">
      <w:pPr>
        <w:ind w:left="210" w:hangingChars="100" w:hanging="210"/>
        <w:rPr>
          <w:rFonts w:asciiTheme="minorEastAsia" w:hAnsiTheme="minorEastAsia" w:cs="ＭＳ Ｐ明朝"/>
          <w:kern w:val="0"/>
          <w:szCs w:val="21"/>
        </w:rPr>
      </w:pPr>
      <w:r>
        <w:rPr>
          <w:rFonts w:asciiTheme="minorEastAsia" w:hAnsiTheme="minorEastAsia" w:cs="ＭＳ Ｐ明朝" w:hint="eastAsia"/>
          <w:kern w:val="0"/>
          <w:szCs w:val="21"/>
        </w:rPr>
        <w:t xml:space="preserve">　胃がん検診啓発</w:t>
      </w:r>
    </w:p>
    <w:p w:rsidR="000B654A" w:rsidRDefault="000B654A" w:rsidP="00BF60BA">
      <w:pPr>
        <w:ind w:left="210" w:hangingChars="100" w:hanging="210"/>
        <w:rPr>
          <w:rFonts w:asciiTheme="minorEastAsia" w:hAnsiTheme="minorEastAsia" w:cs="ＭＳ Ｐ明朝"/>
          <w:kern w:val="0"/>
          <w:szCs w:val="21"/>
        </w:rPr>
      </w:pPr>
      <w:r>
        <w:rPr>
          <w:rFonts w:asciiTheme="minorEastAsia" w:hAnsiTheme="minorEastAsia" w:cs="ＭＳ Ｐ明朝" w:hint="eastAsia"/>
          <w:kern w:val="0"/>
          <w:szCs w:val="21"/>
        </w:rPr>
        <w:t xml:space="preserve">　＊一般向けのパンフレットがあれば来場者に説明しやすい。</w:t>
      </w:r>
    </w:p>
    <w:p w:rsidR="000B654A" w:rsidRDefault="000B654A" w:rsidP="00BF60BA">
      <w:pPr>
        <w:ind w:left="210" w:hangingChars="100" w:hanging="210"/>
        <w:rPr>
          <w:rFonts w:asciiTheme="minorEastAsia" w:hAnsiTheme="minorEastAsia" w:cs="ＭＳ Ｐ明朝"/>
          <w:kern w:val="0"/>
          <w:szCs w:val="21"/>
        </w:rPr>
      </w:pPr>
      <w:r>
        <w:rPr>
          <w:rFonts w:asciiTheme="minorEastAsia" w:hAnsiTheme="minorEastAsia" w:cs="ＭＳ Ｐ明朝" w:hint="eastAsia"/>
          <w:kern w:val="0"/>
          <w:szCs w:val="21"/>
        </w:rPr>
        <w:t xml:space="preserve">　ワークステーション展示</w:t>
      </w:r>
    </w:p>
    <w:p w:rsidR="000B654A" w:rsidRDefault="000B654A" w:rsidP="00BF60BA">
      <w:pPr>
        <w:ind w:left="210" w:hangingChars="100" w:hanging="210"/>
        <w:rPr>
          <w:rFonts w:asciiTheme="minorEastAsia" w:hAnsiTheme="minorEastAsia" w:cs="ＭＳ Ｐ明朝"/>
          <w:kern w:val="0"/>
          <w:szCs w:val="21"/>
        </w:rPr>
      </w:pPr>
      <w:r>
        <w:rPr>
          <w:rFonts w:asciiTheme="minorEastAsia" w:hAnsiTheme="minorEastAsia" w:cs="ＭＳ Ｐ明朝" w:hint="eastAsia"/>
          <w:kern w:val="0"/>
          <w:szCs w:val="21"/>
        </w:rPr>
        <w:t xml:space="preserve">　＊</w:t>
      </w:r>
      <w:r w:rsidR="00DC0C13">
        <w:rPr>
          <w:rFonts w:asciiTheme="minorEastAsia" w:hAnsiTheme="minorEastAsia" w:cs="ＭＳ Ｐ明朝" w:hint="eastAsia"/>
          <w:kern w:val="0"/>
          <w:szCs w:val="21"/>
        </w:rPr>
        <w:t>ワークステーションに興味を持った方は健康意識が高く説明に対し30分話し込む方もいた。特にCT,MRIの違い、検診に興味を持たれていた。放射線関連の検診パンフレットがあれば良いかもしれない。</w:t>
      </w:r>
    </w:p>
    <w:p w:rsidR="00C562FC" w:rsidRDefault="00C562FC" w:rsidP="00BF60BA">
      <w:pPr>
        <w:ind w:left="210" w:hangingChars="100" w:hanging="210"/>
        <w:rPr>
          <w:rFonts w:asciiTheme="minorEastAsia" w:hAnsiTheme="minorEastAsia" w:cs="ＭＳ Ｐ明朝"/>
          <w:kern w:val="0"/>
          <w:szCs w:val="21"/>
        </w:rPr>
      </w:pPr>
    </w:p>
    <w:p w:rsidR="00C562FC" w:rsidRDefault="00C562FC" w:rsidP="00BF60BA">
      <w:pPr>
        <w:ind w:left="210" w:hangingChars="100" w:hanging="210"/>
        <w:rPr>
          <w:rFonts w:asciiTheme="minorEastAsia" w:hAnsiTheme="minorEastAsia" w:cs="ＭＳ Ｐ明朝"/>
          <w:kern w:val="0"/>
          <w:szCs w:val="21"/>
        </w:rPr>
      </w:pPr>
    </w:p>
    <w:p w:rsidR="00DC0C13" w:rsidRDefault="00DC0C13" w:rsidP="00BF60BA">
      <w:pPr>
        <w:ind w:left="210" w:hangingChars="100" w:hanging="210"/>
        <w:rPr>
          <w:rFonts w:asciiTheme="minorEastAsia" w:hAnsiTheme="minorEastAsia" w:cs="ＭＳ Ｐ明朝"/>
          <w:szCs w:val="21"/>
        </w:rPr>
      </w:pPr>
      <w:r>
        <w:rPr>
          <w:rFonts w:asciiTheme="minorEastAsia" w:hAnsiTheme="minorEastAsia" w:cs="ＭＳ Ｐ明朝" w:hint="eastAsia"/>
          <w:kern w:val="0"/>
          <w:szCs w:val="21"/>
        </w:rPr>
        <w:t>やまぐち元気フェア支出</w:t>
      </w:r>
      <w:r w:rsidR="00390F49">
        <w:rPr>
          <w:rFonts w:asciiTheme="minorEastAsia" w:hAnsiTheme="minorEastAsia" w:cs="ＭＳ Ｐ明朝" w:hint="eastAsia"/>
          <w:kern w:val="0"/>
          <w:szCs w:val="21"/>
        </w:rPr>
        <w:t xml:space="preserve">　　　　　　　　　　　事業費予算8万円　　　　　　　　(円)</w:t>
      </w:r>
    </w:p>
    <w:tbl>
      <w:tblPr>
        <w:tblStyle w:val="aa"/>
        <w:tblW w:w="0" w:type="auto"/>
        <w:tblInd w:w="210" w:type="dxa"/>
        <w:tblLook w:val="04A0" w:firstRow="1" w:lastRow="0" w:firstColumn="1" w:lastColumn="0" w:noHBand="0" w:noVBand="1"/>
      </w:tblPr>
      <w:tblGrid>
        <w:gridCol w:w="2122"/>
        <w:gridCol w:w="1178"/>
        <w:gridCol w:w="1276"/>
        <w:gridCol w:w="3934"/>
      </w:tblGrid>
      <w:tr w:rsidR="00682DD8" w:rsidTr="00682DD8">
        <w:tc>
          <w:tcPr>
            <w:tcW w:w="2122" w:type="dxa"/>
          </w:tcPr>
          <w:p w:rsidR="00682DD8" w:rsidRDefault="00682DD8" w:rsidP="00682DD8">
            <w:pPr>
              <w:jc w:val="center"/>
              <w:rPr>
                <w:rFonts w:asciiTheme="minorEastAsia" w:hAnsiTheme="minorEastAsia" w:cs="ＭＳ Ｐ明朝"/>
                <w:szCs w:val="21"/>
              </w:rPr>
            </w:pPr>
            <w:r>
              <w:rPr>
                <w:rFonts w:asciiTheme="minorEastAsia" w:hAnsiTheme="minorEastAsia" w:cs="ＭＳ Ｐ明朝" w:hint="eastAsia"/>
                <w:szCs w:val="21"/>
              </w:rPr>
              <w:t>科目</w:t>
            </w:r>
          </w:p>
        </w:tc>
        <w:tc>
          <w:tcPr>
            <w:tcW w:w="1178" w:type="dxa"/>
          </w:tcPr>
          <w:p w:rsidR="00682DD8" w:rsidRDefault="00682DD8" w:rsidP="00682DD8">
            <w:pPr>
              <w:jc w:val="center"/>
              <w:rPr>
                <w:rFonts w:asciiTheme="minorEastAsia" w:hAnsiTheme="minorEastAsia" w:cs="ＭＳ Ｐ明朝"/>
                <w:szCs w:val="21"/>
              </w:rPr>
            </w:pPr>
            <w:r>
              <w:rPr>
                <w:rFonts w:asciiTheme="minorEastAsia" w:hAnsiTheme="minorEastAsia" w:cs="ＭＳ Ｐ明朝" w:hint="eastAsia"/>
                <w:szCs w:val="21"/>
              </w:rPr>
              <w:t>事業費</w:t>
            </w:r>
          </w:p>
        </w:tc>
        <w:tc>
          <w:tcPr>
            <w:tcW w:w="1276" w:type="dxa"/>
          </w:tcPr>
          <w:p w:rsidR="00682DD8" w:rsidRDefault="00682DD8" w:rsidP="00682DD8">
            <w:pPr>
              <w:jc w:val="center"/>
              <w:rPr>
                <w:rFonts w:asciiTheme="minorEastAsia" w:hAnsiTheme="minorEastAsia" w:cs="ＭＳ Ｐ明朝"/>
                <w:szCs w:val="21"/>
              </w:rPr>
            </w:pPr>
            <w:r>
              <w:rPr>
                <w:rFonts w:asciiTheme="minorEastAsia" w:hAnsiTheme="minorEastAsia" w:cs="ＭＳ Ｐ明朝" w:hint="eastAsia"/>
                <w:szCs w:val="21"/>
              </w:rPr>
              <w:t>管理費</w:t>
            </w:r>
          </w:p>
        </w:tc>
        <w:tc>
          <w:tcPr>
            <w:tcW w:w="3934" w:type="dxa"/>
          </w:tcPr>
          <w:p w:rsidR="00682DD8" w:rsidRDefault="00682DD8" w:rsidP="00390F49">
            <w:pPr>
              <w:jc w:val="center"/>
              <w:rPr>
                <w:rFonts w:asciiTheme="minorEastAsia" w:hAnsiTheme="minorEastAsia" w:cs="ＭＳ Ｐ明朝"/>
                <w:szCs w:val="21"/>
              </w:rPr>
            </w:pPr>
            <w:r>
              <w:rPr>
                <w:rFonts w:asciiTheme="minorEastAsia" w:hAnsiTheme="minorEastAsia" w:cs="ＭＳ Ｐ明朝" w:hint="eastAsia"/>
                <w:szCs w:val="21"/>
              </w:rPr>
              <w:t>備考</w:t>
            </w:r>
          </w:p>
        </w:tc>
      </w:tr>
      <w:tr w:rsidR="00682DD8" w:rsidTr="00682DD8">
        <w:tc>
          <w:tcPr>
            <w:tcW w:w="2122" w:type="dxa"/>
          </w:tcPr>
          <w:p w:rsidR="00682DD8" w:rsidRDefault="00682DD8" w:rsidP="00682DD8">
            <w:pPr>
              <w:jc w:val="center"/>
              <w:rPr>
                <w:rFonts w:asciiTheme="minorEastAsia" w:hAnsiTheme="minorEastAsia" w:cs="ＭＳ Ｐ明朝"/>
                <w:szCs w:val="21"/>
              </w:rPr>
            </w:pPr>
            <w:r>
              <w:rPr>
                <w:rFonts w:asciiTheme="minorEastAsia" w:hAnsiTheme="minorEastAsia" w:cs="ＭＳ Ｐ明朝" w:hint="eastAsia"/>
                <w:szCs w:val="21"/>
              </w:rPr>
              <w:t>スタッフ交通費</w:t>
            </w:r>
          </w:p>
        </w:tc>
        <w:tc>
          <w:tcPr>
            <w:tcW w:w="1178" w:type="dxa"/>
          </w:tcPr>
          <w:p w:rsidR="00682DD8" w:rsidRDefault="00682DD8" w:rsidP="006148E8">
            <w:pPr>
              <w:jc w:val="right"/>
              <w:rPr>
                <w:rFonts w:asciiTheme="minorEastAsia" w:hAnsiTheme="minorEastAsia" w:cs="ＭＳ Ｐ明朝"/>
                <w:szCs w:val="21"/>
              </w:rPr>
            </w:pPr>
            <w:r>
              <w:rPr>
                <w:rFonts w:asciiTheme="minorEastAsia" w:hAnsiTheme="minorEastAsia" w:cs="ＭＳ Ｐ明朝" w:hint="eastAsia"/>
                <w:szCs w:val="21"/>
              </w:rPr>
              <w:t>40,900</w:t>
            </w:r>
          </w:p>
        </w:tc>
        <w:tc>
          <w:tcPr>
            <w:tcW w:w="1276" w:type="dxa"/>
          </w:tcPr>
          <w:p w:rsidR="00682DD8" w:rsidRDefault="00682DD8" w:rsidP="006148E8">
            <w:pPr>
              <w:jc w:val="right"/>
              <w:rPr>
                <w:rFonts w:asciiTheme="minorEastAsia" w:hAnsiTheme="minorEastAsia" w:cs="ＭＳ Ｐ明朝"/>
                <w:szCs w:val="21"/>
              </w:rPr>
            </w:pPr>
          </w:p>
        </w:tc>
        <w:tc>
          <w:tcPr>
            <w:tcW w:w="3934" w:type="dxa"/>
          </w:tcPr>
          <w:p w:rsidR="00682DD8" w:rsidRDefault="00682DD8" w:rsidP="00BF60BA">
            <w:pPr>
              <w:rPr>
                <w:rFonts w:asciiTheme="minorEastAsia" w:hAnsiTheme="minorEastAsia" w:cs="ＭＳ Ｐ明朝"/>
                <w:szCs w:val="21"/>
              </w:rPr>
            </w:pPr>
            <w:r>
              <w:rPr>
                <w:rFonts w:asciiTheme="minorEastAsia" w:hAnsiTheme="minorEastAsia" w:cs="ＭＳ Ｐ明朝" w:hint="eastAsia"/>
                <w:szCs w:val="21"/>
              </w:rPr>
              <w:t>前日準備4名、当日19名</w:t>
            </w:r>
          </w:p>
        </w:tc>
      </w:tr>
      <w:tr w:rsidR="00682DD8" w:rsidTr="00682DD8">
        <w:tc>
          <w:tcPr>
            <w:tcW w:w="2122" w:type="dxa"/>
          </w:tcPr>
          <w:p w:rsidR="00682DD8" w:rsidRDefault="00682DD8" w:rsidP="00682DD8">
            <w:pPr>
              <w:jc w:val="center"/>
              <w:rPr>
                <w:rFonts w:asciiTheme="minorEastAsia" w:hAnsiTheme="minorEastAsia" w:cs="ＭＳ Ｐ明朝"/>
                <w:szCs w:val="21"/>
              </w:rPr>
            </w:pPr>
            <w:r>
              <w:rPr>
                <w:rFonts w:asciiTheme="minorEastAsia" w:hAnsiTheme="minorEastAsia" w:cs="ＭＳ Ｐ明朝" w:hint="eastAsia"/>
                <w:szCs w:val="21"/>
              </w:rPr>
              <w:t>消耗品費</w:t>
            </w:r>
          </w:p>
        </w:tc>
        <w:tc>
          <w:tcPr>
            <w:tcW w:w="1178" w:type="dxa"/>
          </w:tcPr>
          <w:p w:rsidR="00682DD8" w:rsidRDefault="00682DD8" w:rsidP="006148E8">
            <w:pPr>
              <w:jc w:val="right"/>
              <w:rPr>
                <w:rFonts w:asciiTheme="minorEastAsia" w:hAnsiTheme="minorEastAsia" w:cs="ＭＳ Ｐ明朝"/>
                <w:szCs w:val="21"/>
              </w:rPr>
            </w:pPr>
            <w:r>
              <w:rPr>
                <w:rFonts w:asciiTheme="minorEastAsia" w:hAnsiTheme="minorEastAsia" w:cs="ＭＳ Ｐ明朝" w:hint="eastAsia"/>
                <w:szCs w:val="21"/>
              </w:rPr>
              <w:t>2,911</w:t>
            </w:r>
          </w:p>
        </w:tc>
        <w:tc>
          <w:tcPr>
            <w:tcW w:w="1276" w:type="dxa"/>
          </w:tcPr>
          <w:p w:rsidR="00682DD8" w:rsidRDefault="00682DD8" w:rsidP="006148E8">
            <w:pPr>
              <w:jc w:val="right"/>
              <w:rPr>
                <w:rFonts w:asciiTheme="minorEastAsia" w:hAnsiTheme="minorEastAsia" w:cs="ＭＳ Ｐ明朝"/>
                <w:szCs w:val="21"/>
              </w:rPr>
            </w:pPr>
          </w:p>
        </w:tc>
        <w:tc>
          <w:tcPr>
            <w:tcW w:w="3934" w:type="dxa"/>
          </w:tcPr>
          <w:p w:rsidR="00682DD8" w:rsidRDefault="00682DD8" w:rsidP="00BF60BA">
            <w:pPr>
              <w:rPr>
                <w:rFonts w:asciiTheme="minorEastAsia" w:hAnsiTheme="minorEastAsia" w:cs="ＭＳ Ｐ明朝"/>
                <w:szCs w:val="21"/>
              </w:rPr>
            </w:pPr>
            <w:r>
              <w:rPr>
                <w:rFonts w:asciiTheme="minorEastAsia" w:hAnsiTheme="minorEastAsia" w:cs="ＭＳ Ｐ明朝" w:hint="eastAsia"/>
                <w:szCs w:val="21"/>
              </w:rPr>
              <w:t>ビニール手袋、ウエットティッシュ等</w:t>
            </w:r>
          </w:p>
        </w:tc>
      </w:tr>
      <w:tr w:rsidR="00682DD8" w:rsidTr="00682DD8">
        <w:tc>
          <w:tcPr>
            <w:tcW w:w="2122" w:type="dxa"/>
          </w:tcPr>
          <w:p w:rsidR="00682DD8" w:rsidRDefault="00682DD8" w:rsidP="00682DD8">
            <w:pPr>
              <w:jc w:val="center"/>
              <w:rPr>
                <w:rFonts w:asciiTheme="minorEastAsia" w:hAnsiTheme="minorEastAsia" w:cs="ＭＳ Ｐ明朝"/>
                <w:szCs w:val="21"/>
              </w:rPr>
            </w:pPr>
            <w:r>
              <w:rPr>
                <w:rFonts w:asciiTheme="minorEastAsia" w:hAnsiTheme="minorEastAsia" w:cs="ＭＳ Ｐ明朝" w:hint="eastAsia"/>
                <w:szCs w:val="21"/>
              </w:rPr>
              <w:t>骨密度計レンタル料</w:t>
            </w:r>
          </w:p>
        </w:tc>
        <w:tc>
          <w:tcPr>
            <w:tcW w:w="1178" w:type="dxa"/>
          </w:tcPr>
          <w:p w:rsidR="00682DD8" w:rsidRDefault="00682DD8" w:rsidP="006148E8">
            <w:pPr>
              <w:jc w:val="right"/>
              <w:rPr>
                <w:rFonts w:asciiTheme="minorEastAsia" w:hAnsiTheme="minorEastAsia" w:cs="ＭＳ Ｐ明朝"/>
                <w:szCs w:val="21"/>
              </w:rPr>
            </w:pPr>
            <w:r>
              <w:rPr>
                <w:rFonts w:asciiTheme="minorEastAsia" w:hAnsiTheme="minorEastAsia" w:cs="ＭＳ Ｐ明朝" w:hint="eastAsia"/>
                <w:szCs w:val="21"/>
              </w:rPr>
              <w:t>32,400</w:t>
            </w:r>
          </w:p>
        </w:tc>
        <w:tc>
          <w:tcPr>
            <w:tcW w:w="1276" w:type="dxa"/>
          </w:tcPr>
          <w:p w:rsidR="00682DD8" w:rsidRDefault="00682DD8" w:rsidP="006148E8">
            <w:pPr>
              <w:jc w:val="right"/>
              <w:rPr>
                <w:rFonts w:asciiTheme="minorEastAsia" w:hAnsiTheme="minorEastAsia" w:cs="ＭＳ Ｐ明朝"/>
                <w:szCs w:val="21"/>
              </w:rPr>
            </w:pPr>
          </w:p>
        </w:tc>
        <w:tc>
          <w:tcPr>
            <w:tcW w:w="3934" w:type="dxa"/>
          </w:tcPr>
          <w:p w:rsidR="00682DD8" w:rsidRDefault="00682DD8" w:rsidP="00BF60BA">
            <w:pPr>
              <w:rPr>
                <w:rFonts w:asciiTheme="minorEastAsia" w:hAnsiTheme="minorEastAsia" w:cs="ＭＳ Ｐ明朝"/>
                <w:szCs w:val="21"/>
              </w:rPr>
            </w:pPr>
            <w:r>
              <w:rPr>
                <w:rFonts w:asciiTheme="minorEastAsia" w:hAnsiTheme="minorEastAsia" w:cs="ＭＳ Ｐ明朝" w:hint="eastAsia"/>
                <w:szCs w:val="21"/>
              </w:rPr>
              <w:t>海井医科</w:t>
            </w:r>
            <w:r w:rsidR="00390F49">
              <w:rPr>
                <w:rFonts w:asciiTheme="minorEastAsia" w:hAnsiTheme="minorEastAsia" w:cs="ＭＳ Ｐ明朝" w:hint="eastAsia"/>
                <w:szCs w:val="21"/>
              </w:rPr>
              <w:t>器械株式会社</w:t>
            </w:r>
          </w:p>
        </w:tc>
      </w:tr>
      <w:tr w:rsidR="00682DD8" w:rsidTr="00682DD8">
        <w:tc>
          <w:tcPr>
            <w:tcW w:w="2122" w:type="dxa"/>
          </w:tcPr>
          <w:p w:rsidR="00682DD8" w:rsidRDefault="00682DD8" w:rsidP="00682DD8">
            <w:pPr>
              <w:jc w:val="center"/>
              <w:rPr>
                <w:rFonts w:asciiTheme="minorEastAsia" w:hAnsiTheme="minorEastAsia" w:cs="ＭＳ Ｐ明朝"/>
                <w:szCs w:val="21"/>
              </w:rPr>
            </w:pPr>
            <w:r>
              <w:rPr>
                <w:rFonts w:asciiTheme="minorEastAsia" w:hAnsiTheme="minorEastAsia" w:cs="ＭＳ Ｐ明朝" w:hint="eastAsia"/>
                <w:szCs w:val="21"/>
              </w:rPr>
              <w:t>弁当飲み物代</w:t>
            </w:r>
          </w:p>
        </w:tc>
        <w:tc>
          <w:tcPr>
            <w:tcW w:w="1178" w:type="dxa"/>
          </w:tcPr>
          <w:p w:rsidR="00682DD8" w:rsidRDefault="00682DD8" w:rsidP="006148E8">
            <w:pPr>
              <w:jc w:val="right"/>
              <w:rPr>
                <w:rFonts w:asciiTheme="minorEastAsia" w:hAnsiTheme="minorEastAsia" w:cs="ＭＳ Ｐ明朝"/>
                <w:szCs w:val="21"/>
              </w:rPr>
            </w:pPr>
          </w:p>
        </w:tc>
        <w:tc>
          <w:tcPr>
            <w:tcW w:w="1276" w:type="dxa"/>
          </w:tcPr>
          <w:p w:rsidR="00682DD8" w:rsidRDefault="00682DD8" w:rsidP="006148E8">
            <w:pPr>
              <w:jc w:val="right"/>
              <w:rPr>
                <w:rFonts w:asciiTheme="minorEastAsia" w:hAnsiTheme="minorEastAsia" w:cs="ＭＳ Ｐ明朝"/>
                <w:szCs w:val="21"/>
              </w:rPr>
            </w:pPr>
            <w:r>
              <w:rPr>
                <w:rFonts w:asciiTheme="minorEastAsia" w:hAnsiTheme="minorEastAsia" w:cs="ＭＳ Ｐ明朝" w:hint="eastAsia"/>
                <w:szCs w:val="21"/>
              </w:rPr>
              <w:t>10,716</w:t>
            </w:r>
          </w:p>
        </w:tc>
        <w:tc>
          <w:tcPr>
            <w:tcW w:w="3934" w:type="dxa"/>
          </w:tcPr>
          <w:p w:rsidR="00C562FC" w:rsidRDefault="00390F49" w:rsidP="00BF60BA">
            <w:pPr>
              <w:rPr>
                <w:rFonts w:asciiTheme="minorEastAsia" w:hAnsiTheme="minorEastAsia" w:cs="ＭＳ Ｐ明朝"/>
                <w:szCs w:val="21"/>
              </w:rPr>
            </w:pPr>
            <w:r>
              <w:rPr>
                <w:rFonts w:asciiTheme="minorEastAsia" w:hAnsiTheme="minorEastAsia" w:cs="ＭＳ Ｐ明朝" w:hint="eastAsia"/>
                <w:szCs w:val="21"/>
              </w:rPr>
              <w:t>弁当9,234円　飲み物1,482円</w:t>
            </w:r>
          </w:p>
          <w:p w:rsidR="00682DD8" w:rsidRPr="00B50AB3" w:rsidRDefault="00C562FC" w:rsidP="00BF60BA">
            <w:pPr>
              <w:rPr>
                <w:rFonts w:asciiTheme="minorEastAsia" w:hAnsiTheme="minorEastAsia" w:cs="ＭＳ Ｐ明朝"/>
                <w:szCs w:val="21"/>
              </w:rPr>
            </w:pPr>
            <w:r w:rsidRPr="00B50AB3">
              <w:rPr>
                <w:rFonts w:asciiTheme="minorEastAsia" w:hAnsiTheme="minorEastAsia" w:cs="ＭＳ Ｐ明朝" w:hint="eastAsia"/>
                <w:szCs w:val="21"/>
              </w:rPr>
              <w:t>（各19名分）</w:t>
            </w:r>
          </w:p>
        </w:tc>
      </w:tr>
      <w:tr w:rsidR="00682DD8" w:rsidTr="00682DD8">
        <w:tc>
          <w:tcPr>
            <w:tcW w:w="2122" w:type="dxa"/>
          </w:tcPr>
          <w:p w:rsidR="00682DD8" w:rsidRDefault="00682DD8" w:rsidP="00682DD8">
            <w:pPr>
              <w:jc w:val="center"/>
              <w:rPr>
                <w:rFonts w:asciiTheme="minorEastAsia" w:hAnsiTheme="minorEastAsia" w:cs="ＭＳ Ｐ明朝"/>
                <w:szCs w:val="21"/>
              </w:rPr>
            </w:pPr>
            <w:r>
              <w:rPr>
                <w:rFonts w:asciiTheme="minorEastAsia" w:hAnsiTheme="minorEastAsia" w:cs="ＭＳ Ｐ明朝" w:hint="eastAsia"/>
                <w:szCs w:val="21"/>
              </w:rPr>
              <w:t>合計</w:t>
            </w:r>
          </w:p>
        </w:tc>
        <w:tc>
          <w:tcPr>
            <w:tcW w:w="1178" w:type="dxa"/>
          </w:tcPr>
          <w:p w:rsidR="00682DD8" w:rsidRDefault="00682DD8" w:rsidP="006148E8">
            <w:pPr>
              <w:jc w:val="right"/>
              <w:rPr>
                <w:rFonts w:asciiTheme="minorEastAsia" w:hAnsiTheme="minorEastAsia" w:cs="ＭＳ Ｐ明朝"/>
                <w:szCs w:val="21"/>
              </w:rPr>
            </w:pPr>
            <w:r>
              <w:rPr>
                <w:rFonts w:asciiTheme="minorEastAsia" w:hAnsiTheme="minorEastAsia" w:cs="ＭＳ Ｐ明朝" w:hint="eastAsia"/>
                <w:szCs w:val="21"/>
              </w:rPr>
              <w:t>76,211</w:t>
            </w:r>
          </w:p>
        </w:tc>
        <w:tc>
          <w:tcPr>
            <w:tcW w:w="1276" w:type="dxa"/>
          </w:tcPr>
          <w:p w:rsidR="00682DD8" w:rsidRDefault="00682DD8" w:rsidP="006148E8">
            <w:pPr>
              <w:jc w:val="right"/>
              <w:rPr>
                <w:rFonts w:asciiTheme="minorEastAsia" w:hAnsiTheme="minorEastAsia" w:cs="ＭＳ Ｐ明朝"/>
                <w:szCs w:val="21"/>
              </w:rPr>
            </w:pPr>
            <w:r>
              <w:rPr>
                <w:rFonts w:asciiTheme="minorEastAsia" w:hAnsiTheme="minorEastAsia" w:cs="ＭＳ Ｐ明朝" w:hint="eastAsia"/>
                <w:szCs w:val="21"/>
              </w:rPr>
              <w:t>10,716</w:t>
            </w:r>
          </w:p>
        </w:tc>
        <w:tc>
          <w:tcPr>
            <w:tcW w:w="3934" w:type="dxa"/>
          </w:tcPr>
          <w:p w:rsidR="00682DD8" w:rsidRDefault="00682DD8" w:rsidP="00BF60BA">
            <w:pPr>
              <w:rPr>
                <w:rFonts w:asciiTheme="minorEastAsia" w:hAnsiTheme="minorEastAsia" w:cs="ＭＳ Ｐ明朝"/>
                <w:szCs w:val="21"/>
              </w:rPr>
            </w:pPr>
          </w:p>
        </w:tc>
      </w:tr>
    </w:tbl>
    <w:p w:rsidR="00682DD8" w:rsidRDefault="0008146C" w:rsidP="00B50AB3">
      <w:pPr>
        <w:rPr>
          <w:rFonts w:asciiTheme="minorEastAsia" w:hAnsiTheme="minorEastAsia" w:cs="ＭＳ Ｐ明朝"/>
          <w:szCs w:val="21"/>
        </w:rPr>
      </w:pPr>
      <w:r>
        <w:rPr>
          <w:rFonts w:asciiTheme="minorEastAsia" w:hAnsiTheme="minorEastAsia" w:cs="ＭＳ Ｐ明朝" w:hint="eastAsia"/>
          <w:szCs w:val="21"/>
        </w:rPr>
        <w:t>片岡理事</w:t>
      </w:r>
    </w:p>
    <w:p w:rsidR="0008146C" w:rsidRDefault="0008146C"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平成28年度親睦球技大会開催報告について</w:t>
      </w:r>
    </w:p>
    <w:p w:rsidR="0008146C" w:rsidRDefault="0008146C"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lastRenderedPageBreak/>
        <w:t>・参加チーム数　　22チーム(138名)</w:t>
      </w:r>
    </w:p>
    <w:p w:rsidR="0008146C" w:rsidRDefault="0008146C"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手伝い　　　　　4名</w:t>
      </w:r>
    </w:p>
    <w:p w:rsidR="00542746" w:rsidRDefault="00542746"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・優勝　周南B　　準優勝　周南A　　3位　宇部・小野田A</w:t>
      </w:r>
    </w:p>
    <w:p w:rsidR="0008146C" w:rsidRDefault="0008146C"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・反省点および問題点</w:t>
      </w:r>
    </w:p>
    <w:p w:rsidR="0008146C" w:rsidRDefault="0008146C"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＊下関地域</w:t>
      </w:r>
      <w:r w:rsidR="00603C58">
        <w:rPr>
          <w:rFonts w:asciiTheme="minorEastAsia" w:hAnsiTheme="minorEastAsia" w:cs="ＭＳ Ｐ明朝" w:hint="eastAsia"/>
          <w:szCs w:val="21"/>
        </w:rPr>
        <w:t>の</w:t>
      </w:r>
      <w:r>
        <w:rPr>
          <w:rFonts w:asciiTheme="minorEastAsia" w:hAnsiTheme="minorEastAsia" w:cs="ＭＳ Ｐ明朝" w:hint="eastAsia"/>
          <w:szCs w:val="21"/>
        </w:rPr>
        <w:t>会場として彦島体育館を予約したがアクセスの悪さで</w:t>
      </w:r>
      <w:r w:rsidR="00603C58">
        <w:rPr>
          <w:rFonts w:asciiTheme="minorEastAsia" w:hAnsiTheme="minorEastAsia" w:cs="ＭＳ Ｐ明朝" w:hint="eastAsia"/>
          <w:szCs w:val="21"/>
        </w:rPr>
        <w:t>美祢スポーツセンターとなった。</w:t>
      </w:r>
    </w:p>
    <w:p w:rsidR="00603C58" w:rsidRDefault="00603C58"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＊施設使用料は安価だったが、設備に関して選手から不評であった。</w:t>
      </w:r>
    </w:p>
    <w:p w:rsidR="00603C58" w:rsidRDefault="00603C58"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＊コート数は5面であり、例年より開催時間が長かった。</w:t>
      </w:r>
    </w:p>
    <w:p w:rsidR="00603C58" w:rsidRDefault="00603C58"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＊1チーム4名～6名としているが、構成人数を増やせるかとの問い合わせが多く、今回は親睦のため8名登録を許可した。</w:t>
      </w:r>
    </w:p>
    <w:p w:rsidR="00603C58" w:rsidRDefault="00603C58"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w:t>
      </w:r>
      <w:r w:rsidR="00542746">
        <w:rPr>
          <w:rFonts w:asciiTheme="minorEastAsia" w:hAnsiTheme="minorEastAsia" w:cs="ＭＳ Ｐ明朝" w:hint="eastAsia"/>
          <w:szCs w:val="21"/>
        </w:rPr>
        <w:t>会員の家族、他職種の参加もチーム内に必ず会員がいることを前提に認めているが、途中会員がいなくなるということで参加を断った。</w:t>
      </w:r>
    </w:p>
    <w:p w:rsidR="00542746" w:rsidRDefault="00542746"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今後、チームの登録人数を含めルール改正が必要では。</w:t>
      </w:r>
    </w:p>
    <w:p w:rsidR="00542746" w:rsidRDefault="00542746"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＊企業からの参加は0であった。</w:t>
      </w:r>
    </w:p>
    <w:p w:rsidR="00B50AB3" w:rsidRDefault="00B50AB3" w:rsidP="00BF60BA">
      <w:pPr>
        <w:ind w:left="210" w:hangingChars="100" w:hanging="210"/>
        <w:rPr>
          <w:rFonts w:asciiTheme="minorEastAsia" w:hAnsiTheme="minorEastAsia" w:cs="ＭＳ Ｐ明朝"/>
          <w:szCs w:val="21"/>
        </w:rPr>
      </w:pPr>
    </w:p>
    <w:p w:rsidR="00542746" w:rsidRDefault="005F6E25"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・親睦球技大会支出報告　　　　　　　　　(円)</w:t>
      </w:r>
    </w:p>
    <w:tbl>
      <w:tblPr>
        <w:tblStyle w:val="aa"/>
        <w:tblW w:w="0" w:type="auto"/>
        <w:tblInd w:w="210" w:type="dxa"/>
        <w:tblLook w:val="04A0" w:firstRow="1" w:lastRow="0" w:firstColumn="1" w:lastColumn="0" w:noHBand="0" w:noVBand="1"/>
      </w:tblPr>
      <w:tblGrid>
        <w:gridCol w:w="2592"/>
        <w:gridCol w:w="1417"/>
      </w:tblGrid>
      <w:tr w:rsidR="005F6E25" w:rsidTr="00DB4999">
        <w:tc>
          <w:tcPr>
            <w:tcW w:w="2592" w:type="dxa"/>
          </w:tcPr>
          <w:p w:rsidR="005F6E25" w:rsidRDefault="005F6E25" w:rsidP="00BF60BA">
            <w:pPr>
              <w:rPr>
                <w:rFonts w:asciiTheme="minorEastAsia" w:hAnsiTheme="minorEastAsia" w:cs="ＭＳ Ｐ明朝"/>
                <w:szCs w:val="21"/>
              </w:rPr>
            </w:pPr>
            <w:r>
              <w:rPr>
                <w:rFonts w:asciiTheme="minorEastAsia" w:hAnsiTheme="minorEastAsia" w:cs="ＭＳ Ｐ明朝" w:hint="eastAsia"/>
                <w:szCs w:val="21"/>
              </w:rPr>
              <w:t>施設使用料</w:t>
            </w:r>
          </w:p>
        </w:tc>
        <w:tc>
          <w:tcPr>
            <w:tcW w:w="1417" w:type="dxa"/>
          </w:tcPr>
          <w:p w:rsidR="005F6E25" w:rsidRDefault="005F6E25" w:rsidP="00DB4999">
            <w:pPr>
              <w:jc w:val="right"/>
              <w:rPr>
                <w:rFonts w:asciiTheme="minorEastAsia" w:hAnsiTheme="minorEastAsia" w:cs="ＭＳ Ｐ明朝"/>
                <w:szCs w:val="21"/>
              </w:rPr>
            </w:pPr>
            <w:r>
              <w:rPr>
                <w:rFonts w:asciiTheme="minorEastAsia" w:hAnsiTheme="minorEastAsia" w:cs="ＭＳ Ｐ明朝" w:hint="eastAsia"/>
                <w:szCs w:val="21"/>
              </w:rPr>
              <w:t>5,950</w:t>
            </w:r>
          </w:p>
        </w:tc>
      </w:tr>
      <w:tr w:rsidR="005F6E25" w:rsidTr="00DB4999">
        <w:tc>
          <w:tcPr>
            <w:tcW w:w="2592" w:type="dxa"/>
          </w:tcPr>
          <w:p w:rsidR="005F6E25" w:rsidRDefault="005F6E25" w:rsidP="00BF60BA">
            <w:pPr>
              <w:rPr>
                <w:rFonts w:asciiTheme="minorEastAsia" w:hAnsiTheme="minorEastAsia" w:cs="ＭＳ Ｐ明朝"/>
                <w:szCs w:val="21"/>
              </w:rPr>
            </w:pPr>
            <w:r>
              <w:rPr>
                <w:rFonts w:asciiTheme="minorEastAsia" w:hAnsiTheme="minorEastAsia" w:cs="ＭＳ Ｐ明朝" w:hint="eastAsia"/>
                <w:szCs w:val="21"/>
              </w:rPr>
              <w:t>保険代</w:t>
            </w:r>
          </w:p>
        </w:tc>
        <w:tc>
          <w:tcPr>
            <w:tcW w:w="1417" w:type="dxa"/>
          </w:tcPr>
          <w:p w:rsidR="005F6E25" w:rsidRDefault="005F6E25" w:rsidP="00DB4999">
            <w:pPr>
              <w:jc w:val="right"/>
              <w:rPr>
                <w:rFonts w:asciiTheme="minorEastAsia" w:hAnsiTheme="minorEastAsia" w:cs="ＭＳ Ｐ明朝"/>
                <w:szCs w:val="21"/>
              </w:rPr>
            </w:pPr>
            <w:r>
              <w:rPr>
                <w:rFonts w:asciiTheme="minorEastAsia" w:hAnsiTheme="minorEastAsia" w:cs="ＭＳ Ｐ明朝" w:hint="eastAsia"/>
                <w:szCs w:val="21"/>
              </w:rPr>
              <w:t>3,045</w:t>
            </w:r>
          </w:p>
        </w:tc>
      </w:tr>
      <w:tr w:rsidR="005F6E25" w:rsidTr="00DB4999">
        <w:tc>
          <w:tcPr>
            <w:tcW w:w="2592" w:type="dxa"/>
          </w:tcPr>
          <w:p w:rsidR="005F6E25" w:rsidRDefault="005F6E25" w:rsidP="00BF60BA">
            <w:pPr>
              <w:rPr>
                <w:rFonts w:asciiTheme="minorEastAsia" w:hAnsiTheme="minorEastAsia" w:cs="ＭＳ Ｐ明朝"/>
                <w:szCs w:val="21"/>
              </w:rPr>
            </w:pPr>
            <w:r>
              <w:rPr>
                <w:rFonts w:asciiTheme="minorEastAsia" w:hAnsiTheme="minorEastAsia" w:cs="ＭＳ Ｐ明朝" w:hint="eastAsia"/>
                <w:szCs w:val="21"/>
              </w:rPr>
              <w:t>賞品代</w:t>
            </w:r>
          </w:p>
        </w:tc>
        <w:tc>
          <w:tcPr>
            <w:tcW w:w="1417" w:type="dxa"/>
          </w:tcPr>
          <w:p w:rsidR="005F6E25" w:rsidRDefault="005F6E25" w:rsidP="00DB4999">
            <w:pPr>
              <w:jc w:val="right"/>
              <w:rPr>
                <w:rFonts w:asciiTheme="minorEastAsia" w:hAnsiTheme="minorEastAsia" w:cs="ＭＳ Ｐ明朝"/>
                <w:szCs w:val="21"/>
              </w:rPr>
            </w:pPr>
            <w:r>
              <w:rPr>
                <w:rFonts w:asciiTheme="minorEastAsia" w:hAnsiTheme="minorEastAsia" w:cs="ＭＳ Ｐ明朝" w:hint="eastAsia"/>
                <w:szCs w:val="21"/>
              </w:rPr>
              <w:t>30,000</w:t>
            </w:r>
          </w:p>
        </w:tc>
      </w:tr>
      <w:tr w:rsidR="005F6E25" w:rsidTr="00DB4999">
        <w:tc>
          <w:tcPr>
            <w:tcW w:w="2592" w:type="dxa"/>
          </w:tcPr>
          <w:p w:rsidR="005F6E25" w:rsidRDefault="005F6E25" w:rsidP="00BF60BA">
            <w:pPr>
              <w:rPr>
                <w:rFonts w:asciiTheme="minorEastAsia" w:hAnsiTheme="minorEastAsia" w:cs="ＭＳ Ｐ明朝"/>
                <w:szCs w:val="21"/>
              </w:rPr>
            </w:pPr>
            <w:r>
              <w:rPr>
                <w:rFonts w:asciiTheme="minorEastAsia" w:hAnsiTheme="minorEastAsia" w:cs="ＭＳ Ｐ明朝" w:hint="eastAsia"/>
                <w:szCs w:val="21"/>
              </w:rPr>
              <w:t>交通費</w:t>
            </w:r>
          </w:p>
        </w:tc>
        <w:tc>
          <w:tcPr>
            <w:tcW w:w="1417" w:type="dxa"/>
          </w:tcPr>
          <w:p w:rsidR="005F6E25" w:rsidRDefault="005F6E25" w:rsidP="00DB4999">
            <w:pPr>
              <w:jc w:val="right"/>
              <w:rPr>
                <w:rFonts w:asciiTheme="minorEastAsia" w:hAnsiTheme="minorEastAsia" w:cs="ＭＳ Ｐ明朝"/>
                <w:szCs w:val="21"/>
              </w:rPr>
            </w:pPr>
            <w:r>
              <w:rPr>
                <w:rFonts w:asciiTheme="minorEastAsia" w:hAnsiTheme="minorEastAsia" w:cs="ＭＳ Ｐ明朝" w:hint="eastAsia"/>
                <w:szCs w:val="21"/>
              </w:rPr>
              <w:t>6,300</w:t>
            </w:r>
          </w:p>
        </w:tc>
      </w:tr>
      <w:tr w:rsidR="005F6E25" w:rsidTr="00DB4999">
        <w:tc>
          <w:tcPr>
            <w:tcW w:w="2592" w:type="dxa"/>
          </w:tcPr>
          <w:p w:rsidR="005F6E25" w:rsidRDefault="005F6E25" w:rsidP="00BF60BA">
            <w:pPr>
              <w:rPr>
                <w:rFonts w:asciiTheme="minorEastAsia" w:hAnsiTheme="minorEastAsia" w:cs="ＭＳ Ｐ明朝"/>
                <w:szCs w:val="21"/>
              </w:rPr>
            </w:pPr>
            <w:r>
              <w:rPr>
                <w:rFonts w:asciiTheme="minorEastAsia" w:hAnsiTheme="minorEastAsia" w:cs="ＭＳ Ｐ明朝" w:hint="eastAsia"/>
                <w:szCs w:val="21"/>
              </w:rPr>
              <w:t>支出合計</w:t>
            </w:r>
          </w:p>
        </w:tc>
        <w:tc>
          <w:tcPr>
            <w:tcW w:w="1417" w:type="dxa"/>
          </w:tcPr>
          <w:p w:rsidR="005F6E25" w:rsidRDefault="005F6E25" w:rsidP="00DB4999">
            <w:pPr>
              <w:jc w:val="right"/>
              <w:rPr>
                <w:rFonts w:asciiTheme="minorEastAsia" w:hAnsiTheme="minorEastAsia" w:cs="ＭＳ Ｐ明朝"/>
                <w:szCs w:val="21"/>
              </w:rPr>
            </w:pPr>
            <w:r>
              <w:rPr>
                <w:rFonts w:asciiTheme="minorEastAsia" w:hAnsiTheme="minorEastAsia" w:cs="ＭＳ Ｐ明朝" w:hint="eastAsia"/>
                <w:szCs w:val="21"/>
              </w:rPr>
              <w:t>45,295</w:t>
            </w:r>
          </w:p>
        </w:tc>
      </w:tr>
    </w:tbl>
    <w:p w:rsidR="005F6E25" w:rsidRDefault="005F6E25" w:rsidP="00BF60BA">
      <w:pPr>
        <w:ind w:left="210" w:hangingChars="100" w:hanging="210"/>
        <w:rPr>
          <w:rFonts w:asciiTheme="minorEastAsia" w:hAnsiTheme="minorEastAsia" w:cs="ＭＳ Ｐ明朝"/>
          <w:szCs w:val="21"/>
        </w:rPr>
      </w:pPr>
    </w:p>
    <w:p w:rsidR="00E203B1" w:rsidRDefault="00F67431"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丹羽理事</w:t>
      </w:r>
    </w:p>
    <w:p w:rsidR="00F67431" w:rsidRDefault="00F67431"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平成29年度総会学術大会の進捗状況について</w:t>
      </w:r>
    </w:p>
    <w:p w:rsidR="00F67431" w:rsidRDefault="00747CA5"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・役員会、総会出席の有無の確認はあらためてメールにて各理事へ送る。</w:t>
      </w:r>
    </w:p>
    <w:p w:rsidR="00747CA5" w:rsidRDefault="00747CA5"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・会場　　　国立病院機構　岩国医療センター　講義室</w:t>
      </w:r>
    </w:p>
    <w:p w:rsidR="00747CA5" w:rsidRDefault="00747CA5"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開催期日　5月13日(土)　役員会・前日準備　12：00～17：00</w:t>
      </w:r>
    </w:p>
    <w:p w:rsidR="00747CA5" w:rsidRDefault="00747CA5"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5月14日(日)　総会・学術大会・県民公開講座　9：00～18：00</w:t>
      </w:r>
    </w:p>
    <w:p w:rsidR="00747CA5" w:rsidRDefault="00747CA5"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・会場費</w:t>
      </w:r>
    </w:p>
    <w:p w:rsidR="004B21A2" w:rsidRDefault="004B21A2"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メイン会場1時間2,100円　研修室1時間1,300円</w:t>
      </w:r>
      <w:r w:rsidR="009F5CB7">
        <w:rPr>
          <w:rFonts w:asciiTheme="minorEastAsia" w:hAnsiTheme="minorEastAsia" w:cs="ＭＳ Ｐ明朝" w:hint="eastAsia"/>
          <w:szCs w:val="21"/>
        </w:rPr>
        <w:t xml:space="preserve">　　計29,500円</w:t>
      </w:r>
    </w:p>
    <w:tbl>
      <w:tblPr>
        <w:tblStyle w:val="aa"/>
        <w:tblW w:w="0" w:type="auto"/>
        <w:tblInd w:w="210" w:type="dxa"/>
        <w:tblLook w:val="04A0" w:firstRow="1" w:lastRow="0" w:firstColumn="1" w:lastColumn="0" w:noHBand="0" w:noVBand="1"/>
      </w:tblPr>
      <w:tblGrid>
        <w:gridCol w:w="891"/>
        <w:gridCol w:w="4110"/>
        <w:gridCol w:w="3509"/>
      </w:tblGrid>
      <w:tr w:rsidR="00747CA5" w:rsidTr="004B21A2">
        <w:tc>
          <w:tcPr>
            <w:tcW w:w="891" w:type="dxa"/>
          </w:tcPr>
          <w:p w:rsidR="00747CA5" w:rsidRDefault="00747CA5" w:rsidP="00BF60BA">
            <w:pPr>
              <w:rPr>
                <w:rFonts w:asciiTheme="minorEastAsia" w:hAnsiTheme="minorEastAsia" w:cs="ＭＳ Ｐ明朝"/>
                <w:szCs w:val="21"/>
              </w:rPr>
            </w:pPr>
          </w:p>
        </w:tc>
        <w:tc>
          <w:tcPr>
            <w:tcW w:w="4110" w:type="dxa"/>
          </w:tcPr>
          <w:p w:rsidR="00747CA5" w:rsidRDefault="004B21A2" w:rsidP="00BF60BA">
            <w:pPr>
              <w:rPr>
                <w:rFonts w:asciiTheme="minorEastAsia" w:hAnsiTheme="minorEastAsia" w:cs="ＭＳ Ｐ明朝"/>
                <w:szCs w:val="21"/>
              </w:rPr>
            </w:pPr>
            <w:r>
              <w:rPr>
                <w:rFonts w:asciiTheme="minorEastAsia" w:hAnsiTheme="minorEastAsia" w:cs="ＭＳ Ｐ明朝" w:hint="eastAsia"/>
                <w:szCs w:val="21"/>
              </w:rPr>
              <w:t>研修センター(メイン会場)</w:t>
            </w:r>
          </w:p>
        </w:tc>
        <w:tc>
          <w:tcPr>
            <w:tcW w:w="3509" w:type="dxa"/>
          </w:tcPr>
          <w:p w:rsidR="00747CA5" w:rsidRPr="004B21A2" w:rsidRDefault="004B21A2" w:rsidP="00BF60BA">
            <w:pPr>
              <w:rPr>
                <w:rFonts w:asciiTheme="minorEastAsia" w:hAnsiTheme="minorEastAsia" w:cs="ＭＳ Ｐ明朝"/>
                <w:szCs w:val="21"/>
              </w:rPr>
            </w:pPr>
            <w:r>
              <w:rPr>
                <w:rFonts w:asciiTheme="minorEastAsia" w:hAnsiTheme="minorEastAsia" w:cs="ＭＳ Ｐ明朝" w:hint="eastAsia"/>
                <w:szCs w:val="21"/>
              </w:rPr>
              <w:t>研修室(役員室・来賓室)</w:t>
            </w:r>
          </w:p>
        </w:tc>
      </w:tr>
      <w:tr w:rsidR="00747CA5" w:rsidTr="004B21A2">
        <w:tc>
          <w:tcPr>
            <w:tcW w:w="891" w:type="dxa"/>
          </w:tcPr>
          <w:p w:rsidR="00747CA5" w:rsidRDefault="00747CA5" w:rsidP="00BF60BA">
            <w:pPr>
              <w:rPr>
                <w:rFonts w:asciiTheme="minorEastAsia" w:hAnsiTheme="minorEastAsia" w:cs="ＭＳ Ｐ明朝"/>
                <w:szCs w:val="21"/>
              </w:rPr>
            </w:pPr>
            <w:r>
              <w:rPr>
                <w:rFonts w:asciiTheme="minorEastAsia" w:hAnsiTheme="minorEastAsia" w:cs="ＭＳ Ｐ明朝" w:hint="eastAsia"/>
                <w:szCs w:val="21"/>
              </w:rPr>
              <w:t>1日目</w:t>
            </w:r>
          </w:p>
        </w:tc>
        <w:tc>
          <w:tcPr>
            <w:tcW w:w="4110" w:type="dxa"/>
          </w:tcPr>
          <w:p w:rsidR="00747CA5" w:rsidRDefault="00747CA5" w:rsidP="00BF60BA">
            <w:pPr>
              <w:rPr>
                <w:rFonts w:asciiTheme="minorEastAsia" w:hAnsiTheme="minorEastAsia" w:cs="ＭＳ Ｐ明朝"/>
                <w:szCs w:val="21"/>
              </w:rPr>
            </w:pPr>
            <w:r>
              <w:rPr>
                <w:rFonts w:asciiTheme="minorEastAsia" w:hAnsiTheme="minorEastAsia" w:cs="ＭＳ Ｐ明朝" w:hint="eastAsia"/>
                <w:szCs w:val="21"/>
              </w:rPr>
              <w:t>2</w:t>
            </w:r>
            <w:r w:rsidR="004B21A2">
              <w:rPr>
                <w:rFonts w:asciiTheme="minorEastAsia" w:hAnsiTheme="minorEastAsia" w:cs="ＭＳ Ｐ明朝" w:hint="eastAsia"/>
                <w:szCs w:val="21"/>
              </w:rPr>
              <w:t>hr</w:t>
            </w:r>
            <w:r>
              <w:rPr>
                <w:rFonts w:asciiTheme="minorEastAsia" w:hAnsiTheme="minorEastAsia" w:cs="ＭＳ Ｐ明朝" w:hint="eastAsia"/>
                <w:szCs w:val="21"/>
              </w:rPr>
              <w:t>×2,100＝4,200円(</w:t>
            </w:r>
            <w:r w:rsidR="004B21A2">
              <w:rPr>
                <w:rFonts w:asciiTheme="minorEastAsia" w:hAnsiTheme="minorEastAsia" w:cs="ＭＳ Ｐ明朝" w:hint="eastAsia"/>
                <w:szCs w:val="21"/>
              </w:rPr>
              <w:t>準備として</w:t>
            </w:r>
            <w:r>
              <w:rPr>
                <w:rFonts w:asciiTheme="minorEastAsia" w:hAnsiTheme="minorEastAsia" w:cs="ＭＳ Ｐ明朝" w:hint="eastAsia"/>
                <w:szCs w:val="21"/>
              </w:rPr>
              <w:t>)</w:t>
            </w:r>
          </w:p>
        </w:tc>
        <w:tc>
          <w:tcPr>
            <w:tcW w:w="3509" w:type="dxa"/>
          </w:tcPr>
          <w:p w:rsidR="00747CA5" w:rsidRDefault="004B21A2" w:rsidP="00BF60BA">
            <w:pPr>
              <w:rPr>
                <w:rFonts w:asciiTheme="minorEastAsia" w:hAnsiTheme="minorEastAsia" w:cs="ＭＳ Ｐ明朝"/>
                <w:szCs w:val="21"/>
              </w:rPr>
            </w:pPr>
            <w:r>
              <w:rPr>
                <w:rFonts w:asciiTheme="minorEastAsia" w:hAnsiTheme="minorEastAsia" w:cs="ＭＳ Ｐ明朝" w:hint="eastAsia"/>
                <w:szCs w:val="21"/>
              </w:rPr>
              <w:t>3hr×1,300＝3,900円(予行練習)</w:t>
            </w:r>
          </w:p>
        </w:tc>
      </w:tr>
      <w:tr w:rsidR="00747CA5" w:rsidTr="004B21A2">
        <w:tc>
          <w:tcPr>
            <w:tcW w:w="891" w:type="dxa"/>
          </w:tcPr>
          <w:p w:rsidR="00747CA5" w:rsidRDefault="00747CA5" w:rsidP="00BF60BA">
            <w:pPr>
              <w:rPr>
                <w:rFonts w:asciiTheme="minorEastAsia" w:hAnsiTheme="minorEastAsia" w:cs="ＭＳ Ｐ明朝"/>
                <w:szCs w:val="21"/>
              </w:rPr>
            </w:pPr>
            <w:r>
              <w:rPr>
                <w:rFonts w:asciiTheme="minorEastAsia" w:hAnsiTheme="minorEastAsia" w:cs="ＭＳ Ｐ明朝" w:hint="eastAsia"/>
                <w:szCs w:val="21"/>
              </w:rPr>
              <w:t>2日目</w:t>
            </w:r>
          </w:p>
        </w:tc>
        <w:tc>
          <w:tcPr>
            <w:tcW w:w="4110" w:type="dxa"/>
          </w:tcPr>
          <w:p w:rsidR="00747CA5" w:rsidRDefault="004B21A2" w:rsidP="004B21A2">
            <w:pPr>
              <w:rPr>
                <w:rFonts w:asciiTheme="minorEastAsia" w:hAnsiTheme="minorEastAsia" w:cs="ＭＳ Ｐ明朝"/>
                <w:szCs w:val="21"/>
              </w:rPr>
            </w:pPr>
            <w:r>
              <w:rPr>
                <w:rFonts w:asciiTheme="minorEastAsia" w:hAnsiTheme="minorEastAsia" w:cs="ＭＳ Ｐ明朝" w:hint="eastAsia"/>
                <w:szCs w:val="21"/>
              </w:rPr>
              <w:t>9h</w:t>
            </w:r>
            <w:r>
              <w:rPr>
                <w:rFonts w:asciiTheme="minorEastAsia" w:hAnsiTheme="minorEastAsia" w:cs="ＭＳ Ｐ明朝"/>
                <w:szCs w:val="21"/>
              </w:rPr>
              <w:t>r</w:t>
            </w:r>
            <w:r>
              <w:rPr>
                <w:rFonts w:asciiTheme="minorEastAsia" w:hAnsiTheme="minorEastAsia" w:cs="ＭＳ Ｐ明朝" w:hint="eastAsia"/>
                <w:szCs w:val="21"/>
              </w:rPr>
              <w:t>×2,100＝18,800円(総会・学術大会)</w:t>
            </w:r>
          </w:p>
        </w:tc>
        <w:tc>
          <w:tcPr>
            <w:tcW w:w="3509" w:type="dxa"/>
          </w:tcPr>
          <w:p w:rsidR="00747CA5" w:rsidRDefault="004B21A2" w:rsidP="00BF60BA">
            <w:pPr>
              <w:rPr>
                <w:rFonts w:asciiTheme="minorEastAsia" w:hAnsiTheme="minorEastAsia" w:cs="ＭＳ Ｐ明朝"/>
                <w:szCs w:val="21"/>
              </w:rPr>
            </w:pPr>
            <w:r>
              <w:rPr>
                <w:rFonts w:asciiTheme="minorEastAsia" w:hAnsiTheme="minorEastAsia" w:cs="ＭＳ Ｐ明朝" w:hint="eastAsia"/>
                <w:szCs w:val="21"/>
              </w:rPr>
              <w:t>2hr×1,300＝2,800円(関係者昼食)</w:t>
            </w:r>
          </w:p>
        </w:tc>
      </w:tr>
    </w:tbl>
    <w:p w:rsidR="00747CA5" w:rsidRDefault="004B21A2"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横断幕と懸垂幕は会場費内に含み、岩国医療センターの</w:t>
      </w:r>
      <w:r w:rsidR="009F5CB7">
        <w:rPr>
          <w:rFonts w:asciiTheme="minorEastAsia" w:hAnsiTheme="minorEastAsia" w:cs="ＭＳ Ｐ明朝" w:hint="eastAsia"/>
          <w:szCs w:val="21"/>
        </w:rPr>
        <w:t>事務</w:t>
      </w:r>
      <w:r>
        <w:rPr>
          <w:rFonts w:asciiTheme="minorEastAsia" w:hAnsiTheme="minorEastAsia" w:cs="ＭＳ Ｐ明朝" w:hint="eastAsia"/>
          <w:szCs w:val="21"/>
        </w:rPr>
        <w:t>の</w:t>
      </w:r>
      <w:r w:rsidR="009F5CB7">
        <w:rPr>
          <w:rFonts w:asciiTheme="minorEastAsia" w:hAnsiTheme="minorEastAsia" w:cs="ＭＳ Ｐ明朝" w:hint="eastAsia"/>
          <w:szCs w:val="21"/>
        </w:rPr>
        <w:t>方が作成。</w:t>
      </w:r>
    </w:p>
    <w:p w:rsidR="009F5CB7" w:rsidRDefault="007A7061" w:rsidP="007A7061">
      <w:pPr>
        <w:ind w:left="420" w:hangingChars="200" w:hanging="420"/>
        <w:rPr>
          <w:rFonts w:asciiTheme="minorEastAsia" w:hAnsiTheme="minorEastAsia" w:cs="ＭＳ Ｐ明朝"/>
          <w:szCs w:val="21"/>
        </w:rPr>
      </w:pPr>
      <w:r>
        <w:rPr>
          <w:rFonts w:asciiTheme="minorEastAsia" w:hAnsiTheme="minorEastAsia" w:cs="ＭＳ Ｐ明朝" w:hint="eastAsia"/>
          <w:szCs w:val="21"/>
        </w:rPr>
        <w:t>・ポスター・チラシはそれぞれ200部を準備する。製作業者は4社で見積もり、最安値の</w:t>
      </w:r>
    </w:p>
    <w:p w:rsidR="00E045DA" w:rsidRDefault="00E045DA" w:rsidP="007A7061">
      <w:pPr>
        <w:ind w:left="420" w:hangingChars="200" w:hanging="420"/>
        <w:rPr>
          <w:rFonts w:asciiTheme="minorEastAsia" w:hAnsiTheme="minorEastAsia" w:cs="ＭＳ Ｐ明朝"/>
          <w:szCs w:val="21"/>
        </w:rPr>
      </w:pPr>
      <w:r>
        <w:rPr>
          <w:rFonts w:asciiTheme="minorEastAsia" w:hAnsiTheme="minorEastAsia" w:cs="ＭＳ Ｐ明朝" w:hint="eastAsia"/>
          <w:szCs w:val="21"/>
        </w:rPr>
        <w:t xml:space="preserve">　「河本水晶堂」(37,800円)とした。ポスター・チラシのたたき台については次回理事会</w:t>
      </w:r>
    </w:p>
    <w:p w:rsidR="00E045DA" w:rsidRDefault="00E045DA" w:rsidP="007A7061">
      <w:pPr>
        <w:ind w:left="420" w:hangingChars="200" w:hanging="420"/>
        <w:rPr>
          <w:rFonts w:asciiTheme="minorEastAsia" w:hAnsiTheme="minorEastAsia" w:cs="ＭＳ Ｐ明朝"/>
          <w:szCs w:val="21"/>
        </w:rPr>
      </w:pPr>
      <w:r>
        <w:rPr>
          <w:rFonts w:asciiTheme="minorEastAsia" w:hAnsiTheme="minorEastAsia" w:cs="ＭＳ Ｐ明朝" w:hint="eastAsia"/>
          <w:szCs w:val="21"/>
        </w:rPr>
        <w:lastRenderedPageBreak/>
        <w:t xml:space="preserve">　で意見を伺う。</w:t>
      </w:r>
    </w:p>
    <w:p w:rsidR="007A7061" w:rsidRDefault="00465D30" w:rsidP="007A7061">
      <w:pPr>
        <w:ind w:left="420" w:hangingChars="200" w:hanging="420"/>
        <w:rPr>
          <w:rFonts w:asciiTheme="minorEastAsia" w:hAnsiTheme="minorEastAsia" w:cs="ＭＳ Ｐ明朝"/>
          <w:szCs w:val="21"/>
        </w:rPr>
      </w:pPr>
      <w:r>
        <w:rPr>
          <w:rFonts w:asciiTheme="minorEastAsia" w:hAnsiTheme="minorEastAsia" w:cs="ＭＳ Ｐ明朝" w:hint="eastAsia"/>
          <w:szCs w:val="21"/>
        </w:rPr>
        <w:t>・</w:t>
      </w:r>
      <w:r w:rsidR="00E045DA">
        <w:rPr>
          <w:rFonts w:asciiTheme="minorEastAsia" w:hAnsiTheme="minorEastAsia" w:cs="ＭＳ Ｐ明朝" w:hint="eastAsia"/>
          <w:szCs w:val="21"/>
        </w:rPr>
        <w:t>メイン会場の左側が看護学校となっており、絶対立ち入らないようお願いする。</w:t>
      </w:r>
    </w:p>
    <w:p w:rsidR="00E045DA" w:rsidRDefault="00E045DA" w:rsidP="007A7061">
      <w:pPr>
        <w:ind w:left="420" w:hangingChars="200" w:hanging="420"/>
        <w:rPr>
          <w:rFonts w:asciiTheme="minorEastAsia" w:hAnsiTheme="minorEastAsia" w:cs="ＭＳ Ｐ明朝"/>
          <w:szCs w:val="21"/>
        </w:rPr>
      </w:pPr>
      <w:r>
        <w:rPr>
          <w:rFonts w:asciiTheme="minorEastAsia" w:hAnsiTheme="minorEastAsia" w:cs="ＭＳ Ｐ明朝" w:hint="eastAsia"/>
          <w:szCs w:val="21"/>
        </w:rPr>
        <w:t>・会場の構成、役員室・来賓室の</w:t>
      </w:r>
      <w:r w:rsidR="00432CF0">
        <w:rPr>
          <w:rFonts w:asciiTheme="minorEastAsia" w:hAnsiTheme="minorEastAsia" w:cs="ＭＳ Ｐ明朝" w:hint="eastAsia"/>
          <w:szCs w:val="21"/>
        </w:rPr>
        <w:t>部屋割り。</w:t>
      </w:r>
    </w:p>
    <w:p w:rsidR="00E045DA" w:rsidRDefault="00E045DA" w:rsidP="007A7061">
      <w:pPr>
        <w:ind w:left="420" w:hangingChars="200" w:hanging="420"/>
        <w:rPr>
          <w:rFonts w:asciiTheme="minorEastAsia" w:hAnsiTheme="minorEastAsia" w:cs="ＭＳ Ｐ明朝"/>
          <w:szCs w:val="21"/>
        </w:rPr>
      </w:pPr>
      <w:r>
        <w:rPr>
          <w:rFonts w:asciiTheme="minorEastAsia" w:hAnsiTheme="minorEastAsia" w:cs="ＭＳ Ｐ明朝" w:hint="eastAsia"/>
          <w:szCs w:val="21"/>
        </w:rPr>
        <w:t>・</w:t>
      </w:r>
      <w:r w:rsidR="00F73FBB">
        <w:rPr>
          <w:rFonts w:asciiTheme="minorEastAsia" w:hAnsiTheme="minorEastAsia" w:cs="ＭＳ Ｐ明朝" w:hint="eastAsia"/>
          <w:szCs w:val="21"/>
        </w:rPr>
        <w:t>会員の</w:t>
      </w:r>
      <w:r>
        <w:rPr>
          <w:rFonts w:asciiTheme="minorEastAsia" w:hAnsiTheme="minorEastAsia" w:cs="ＭＳ Ｐ明朝" w:hint="eastAsia"/>
          <w:szCs w:val="21"/>
        </w:rPr>
        <w:t>昼食については会場付近の飲食店マップを作成</w:t>
      </w:r>
      <w:r w:rsidR="00F73FBB">
        <w:rPr>
          <w:rFonts w:asciiTheme="minorEastAsia" w:hAnsiTheme="minorEastAsia" w:cs="ＭＳ Ｐ明朝" w:hint="eastAsia"/>
          <w:szCs w:val="21"/>
        </w:rPr>
        <w:t>。</w:t>
      </w:r>
    </w:p>
    <w:p w:rsidR="00F73FBB" w:rsidRDefault="00F73FBB" w:rsidP="007A7061">
      <w:pPr>
        <w:ind w:left="420" w:hangingChars="200" w:hanging="420"/>
        <w:rPr>
          <w:rFonts w:asciiTheme="minorEastAsia" w:hAnsiTheme="minorEastAsia" w:cs="ＭＳ Ｐ明朝"/>
          <w:szCs w:val="21"/>
        </w:rPr>
      </w:pPr>
      <w:r>
        <w:rPr>
          <w:rFonts w:asciiTheme="minorEastAsia" w:hAnsiTheme="minorEastAsia" w:cs="ＭＳ Ｐ明朝" w:hint="eastAsia"/>
          <w:szCs w:val="21"/>
        </w:rPr>
        <w:t>・宿泊場所　岩国シティホテル　40名予約済み　1泊6,665円　駐車料金300円</w:t>
      </w:r>
    </w:p>
    <w:p w:rsidR="009A074D" w:rsidRDefault="009A074D" w:rsidP="007A7061">
      <w:pPr>
        <w:ind w:left="420" w:hangingChars="200" w:hanging="420"/>
        <w:rPr>
          <w:rFonts w:asciiTheme="minorEastAsia" w:hAnsiTheme="minorEastAsia" w:cs="ＭＳ Ｐ明朝"/>
          <w:szCs w:val="21"/>
        </w:rPr>
      </w:pPr>
      <w:r>
        <w:rPr>
          <w:rFonts w:asciiTheme="minorEastAsia" w:hAnsiTheme="minorEastAsia" w:cs="ＭＳ Ｐ明朝" w:hint="eastAsia"/>
          <w:szCs w:val="21"/>
        </w:rPr>
        <w:t>・岩国市への後援は申請済み</w:t>
      </w:r>
    </w:p>
    <w:p w:rsidR="00F67431" w:rsidRDefault="00F67431" w:rsidP="00BF60BA">
      <w:pPr>
        <w:ind w:left="210" w:hangingChars="100" w:hanging="210"/>
        <w:rPr>
          <w:rFonts w:asciiTheme="minorEastAsia" w:hAnsiTheme="minorEastAsia" w:cs="ＭＳ Ｐ明朝"/>
          <w:szCs w:val="21"/>
        </w:rPr>
      </w:pPr>
    </w:p>
    <w:p w:rsidR="00F67431" w:rsidRDefault="00EB59D9"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河村常任理事</w:t>
      </w:r>
    </w:p>
    <w:p w:rsidR="00EB59D9" w:rsidRDefault="00EB59D9" w:rsidP="00EB59D9">
      <w:pPr>
        <w:ind w:leftChars="100" w:left="210"/>
        <w:rPr>
          <w:rFonts w:asciiTheme="minorEastAsia" w:hAnsiTheme="minorEastAsia" w:cs="ＭＳ Ｐ明朝"/>
          <w:szCs w:val="21"/>
        </w:rPr>
      </w:pPr>
      <w:r>
        <w:rPr>
          <w:rFonts w:asciiTheme="minorEastAsia" w:hAnsiTheme="minorEastAsia" w:cs="ＭＳ Ｐ明朝" w:hint="eastAsia"/>
          <w:szCs w:val="21"/>
        </w:rPr>
        <w:t>会費未納入の会員へ早急な納入を促してほしい。</w:t>
      </w:r>
      <w:r w:rsidR="006148E8" w:rsidRPr="00B50AB3">
        <w:rPr>
          <w:rFonts w:asciiTheme="minorEastAsia" w:hAnsiTheme="minorEastAsia" w:cs="ＭＳ Ｐ明朝" w:hint="eastAsia"/>
          <w:szCs w:val="21"/>
        </w:rPr>
        <w:t>納入</w:t>
      </w:r>
      <w:r>
        <w:rPr>
          <w:rFonts w:asciiTheme="minorEastAsia" w:hAnsiTheme="minorEastAsia" w:cs="ＭＳ Ｐ明朝" w:hint="eastAsia"/>
          <w:szCs w:val="21"/>
        </w:rPr>
        <w:t>期限は1月27日</w:t>
      </w:r>
      <w:r w:rsidR="006148E8" w:rsidRPr="006148E8">
        <w:rPr>
          <w:rFonts w:asciiTheme="minorEastAsia" w:hAnsiTheme="minorEastAsia" w:cs="ＭＳ Ｐ明朝" w:hint="eastAsia"/>
          <w:color w:val="0070C0"/>
          <w:szCs w:val="21"/>
        </w:rPr>
        <w:t>。</w:t>
      </w:r>
    </w:p>
    <w:p w:rsidR="00EB59D9" w:rsidRDefault="00EB59D9" w:rsidP="00BF60BA">
      <w:pPr>
        <w:ind w:left="210" w:hangingChars="100" w:hanging="210"/>
        <w:rPr>
          <w:rFonts w:asciiTheme="minorEastAsia" w:hAnsiTheme="minorEastAsia" w:cs="ＭＳ Ｐ明朝"/>
          <w:szCs w:val="21"/>
        </w:rPr>
      </w:pPr>
    </w:p>
    <w:p w:rsidR="00EB59D9" w:rsidRDefault="00EB59D9"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渡邊学術担当理事</w:t>
      </w:r>
    </w:p>
    <w:p w:rsidR="00EB59D9" w:rsidRDefault="00EB59D9"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w:t>
      </w:r>
      <w:r w:rsidR="00DB4E0F">
        <w:rPr>
          <w:rFonts w:asciiTheme="minorEastAsia" w:hAnsiTheme="minorEastAsia" w:cs="ＭＳ Ｐ明朝" w:hint="eastAsia"/>
          <w:szCs w:val="21"/>
        </w:rPr>
        <w:t>業務拡大に伴う</w:t>
      </w:r>
      <w:r>
        <w:rPr>
          <w:rFonts w:asciiTheme="minorEastAsia" w:hAnsiTheme="minorEastAsia" w:cs="ＭＳ Ｐ明朝" w:hint="eastAsia"/>
          <w:szCs w:val="21"/>
        </w:rPr>
        <w:t>統一講習会</w:t>
      </w:r>
      <w:r w:rsidR="00432CF0">
        <w:rPr>
          <w:rFonts w:asciiTheme="minorEastAsia" w:hAnsiTheme="minorEastAsia" w:cs="ＭＳ Ｐ明朝" w:hint="eastAsia"/>
          <w:szCs w:val="21"/>
        </w:rPr>
        <w:t>を</w:t>
      </w:r>
      <w:r w:rsidR="00DB4E0F">
        <w:rPr>
          <w:rFonts w:asciiTheme="minorEastAsia" w:hAnsiTheme="minorEastAsia" w:cs="ＭＳ Ｐ明朝" w:hint="eastAsia"/>
          <w:szCs w:val="21"/>
        </w:rPr>
        <w:t>平成29年1月14日(土)、15日(日)</w:t>
      </w:r>
      <w:r w:rsidR="0086182C">
        <w:rPr>
          <w:rFonts w:asciiTheme="minorEastAsia" w:hAnsiTheme="minorEastAsia" w:cs="ＭＳ Ｐ明朝" w:hint="eastAsia"/>
          <w:szCs w:val="21"/>
        </w:rPr>
        <w:t xml:space="preserve">　パルトピアやまぐちにて開催。申込26名、受講者25名(1名はインフルエンザにて欠席)</w:t>
      </w:r>
      <w:r w:rsidR="0086182C" w:rsidRPr="00333D60">
        <w:rPr>
          <w:rFonts w:asciiTheme="minorEastAsia" w:hAnsiTheme="minorEastAsia" w:cs="ＭＳ Ｐ明朝" w:hint="eastAsia"/>
          <w:szCs w:val="21"/>
        </w:rPr>
        <w:t xml:space="preserve"> </w:t>
      </w:r>
      <w:r w:rsidR="0086182C">
        <w:rPr>
          <w:rFonts w:asciiTheme="minorEastAsia" w:hAnsiTheme="minorEastAsia" w:cs="ＭＳ Ｐ明朝" w:hint="eastAsia"/>
          <w:szCs w:val="21"/>
        </w:rPr>
        <w:t>。</w:t>
      </w:r>
    </w:p>
    <w:p w:rsidR="0086182C" w:rsidRDefault="0086182C"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来年度は8月と1月に予定。</w:t>
      </w:r>
    </w:p>
    <w:p w:rsidR="0086182C" w:rsidRDefault="0086182C"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来年度フレッシャーズセミナーは平成29年7月9日、会場　山口県総合保健会館　第2研修室にて開催予定。</w:t>
      </w:r>
    </w:p>
    <w:p w:rsidR="0086182C" w:rsidRDefault="0086182C" w:rsidP="00BF60BA">
      <w:pPr>
        <w:ind w:left="210" w:hangingChars="100" w:hanging="210"/>
        <w:rPr>
          <w:rFonts w:asciiTheme="minorEastAsia" w:hAnsiTheme="minorEastAsia" w:cs="ＭＳ Ｐ明朝"/>
          <w:szCs w:val="21"/>
        </w:rPr>
      </w:pPr>
    </w:p>
    <w:p w:rsidR="0086182C" w:rsidRDefault="00432CF0" w:rsidP="00BF60BA">
      <w:pPr>
        <w:ind w:left="210" w:hangingChars="100" w:hanging="210"/>
        <w:rPr>
          <w:rFonts w:asciiTheme="minorEastAsia" w:hAnsiTheme="minorEastAsia" w:cs="ＭＳ Ｐ明朝"/>
          <w:szCs w:val="21"/>
        </w:rPr>
      </w:pPr>
      <w:r>
        <w:rPr>
          <w:rFonts w:asciiTheme="minorEastAsia" w:hAnsiTheme="minorEastAsia" w:cs="ＭＳ Ｐ明朝" w:hint="eastAsia"/>
          <w:szCs w:val="21"/>
        </w:rPr>
        <w:t>松永理事</w:t>
      </w:r>
    </w:p>
    <w:p w:rsidR="00432CF0" w:rsidRDefault="00432CF0" w:rsidP="00BF60BA">
      <w:pPr>
        <w:ind w:left="210" w:hangingChars="100" w:hanging="210"/>
      </w:pPr>
      <w:r>
        <w:t>山口県主催の原子力防災訓練への参加について</w:t>
      </w:r>
    </w:p>
    <w:p w:rsidR="00436076" w:rsidRDefault="00436076" w:rsidP="00436076">
      <w:pPr>
        <w:ind w:left="210" w:hangingChars="100" w:hanging="210"/>
      </w:pPr>
      <w:r>
        <w:rPr>
          <w:rFonts w:hint="eastAsia"/>
        </w:rPr>
        <w:t xml:space="preserve">　昨年の</w:t>
      </w:r>
      <w:r>
        <w:rPr>
          <w:rFonts w:hint="eastAsia"/>
        </w:rPr>
        <w:t>11</w:t>
      </w:r>
      <w:r>
        <w:rPr>
          <w:rFonts w:hint="eastAsia"/>
        </w:rPr>
        <w:t>月</w:t>
      </w:r>
      <w:r>
        <w:rPr>
          <w:rFonts w:hint="eastAsia"/>
        </w:rPr>
        <w:t>11</w:t>
      </w:r>
      <w:r>
        <w:rPr>
          <w:rFonts w:hint="eastAsia"/>
        </w:rPr>
        <w:t>日、上関町総合文化センターにて原子力防災訓練における救護所設置・運営訓練が、約</w:t>
      </w:r>
      <w:r>
        <w:rPr>
          <w:rFonts w:hint="eastAsia"/>
        </w:rPr>
        <w:t>30</w:t>
      </w:r>
      <w:r>
        <w:rPr>
          <w:rFonts w:hint="eastAsia"/>
        </w:rPr>
        <w:t>名の関係者が参加して行われ診療放射線技師として参加した。</w:t>
      </w:r>
    </w:p>
    <w:p w:rsidR="00436076" w:rsidRDefault="00436076" w:rsidP="00436076">
      <w:pPr>
        <w:ind w:leftChars="100" w:left="210"/>
      </w:pPr>
      <w:r>
        <w:rPr>
          <w:rFonts w:hint="eastAsia"/>
        </w:rPr>
        <w:t>放射線の基礎・サーベイメータの使い方・簡易除染について</w:t>
      </w:r>
      <w:r>
        <w:rPr>
          <w:rFonts w:hint="eastAsia"/>
        </w:rPr>
        <w:t>1</w:t>
      </w:r>
      <w:r>
        <w:rPr>
          <w:rFonts w:hint="eastAsia"/>
        </w:rPr>
        <w:t>時間程度の講義と演習を行った後、測定・除染を行う場所の養生設置を行い、模擬訓練に参加した。</w:t>
      </w:r>
    </w:p>
    <w:p w:rsidR="00436076" w:rsidRDefault="00436076" w:rsidP="00436076">
      <w:pPr>
        <w:ind w:leftChars="100" w:left="210"/>
      </w:pPr>
    </w:p>
    <w:p w:rsidR="00436076" w:rsidRDefault="006F3B88" w:rsidP="00436076">
      <w:pPr>
        <w:rPr>
          <w:rFonts w:asciiTheme="minorEastAsia" w:hAnsiTheme="minorEastAsia" w:cs="ＭＳ Ｐ明朝"/>
          <w:szCs w:val="21"/>
        </w:rPr>
      </w:pPr>
      <w:r>
        <w:rPr>
          <w:rFonts w:asciiTheme="minorEastAsia" w:hAnsiTheme="minorEastAsia" w:cs="ＭＳ Ｐ明朝" w:hint="eastAsia"/>
          <w:szCs w:val="21"/>
        </w:rPr>
        <w:t>齋藤常任理事</w:t>
      </w:r>
    </w:p>
    <w:p w:rsidR="006F3B88" w:rsidRDefault="006F3B88" w:rsidP="00436076">
      <w:pPr>
        <w:rPr>
          <w:rFonts w:asciiTheme="minorEastAsia" w:hAnsiTheme="minorEastAsia" w:cs="ＭＳ Ｐ明朝"/>
          <w:szCs w:val="21"/>
        </w:rPr>
      </w:pPr>
      <w:r>
        <w:rPr>
          <w:rFonts w:asciiTheme="minorEastAsia" w:hAnsiTheme="minorEastAsia" w:cs="ＭＳ Ｐ明朝" w:hint="eastAsia"/>
          <w:szCs w:val="21"/>
        </w:rPr>
        <w:t>来年度親睦球技大会開催日程のついて</w:t>
      </w:r>
    </w:p>
    <w:p w:rsidR="006F3B88" w:rsidRDefault="006F3B88" w:rsidP="00BE501C">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w:t>
      </w:r>
      <w:r w:rsidR="00BE501C">
        <w:rPr>
          <w:rFonts w:asciiTheme="minorEastAsia" w:hAnsiTheme="minorEastAsia" w:cs="ＭＳ Ｐ明朝" w:hint="eastAsia"/>
          <w:szCs w:val="21"/>
        </w:rPr>
        <w:t>球技大会としては気候的に10月、11月が好ましいが、県内の体育施設を予約するのが困難な状況。色々な行事等も考慮し、6月第3週以降で計画する。</w:t>
      </w:r>
    </w:p>
    <w:p w:rsidR="00BE501C" w:rsidRDefault="00BE501C" w:rsidP="00BE501C">
      <w:pPr>
        <w:ind w:left="210" w:hangingChars="100" w:hanging="210"/>
        <w:rPr>
          <w:rFonts w:asciiTheme="minorEastAsia" w:hAnsiTheme="minorEastAsia" w:cs="ＭＳ Ｐ明朝"/>
          <w:szCs w:val="21"/>
        </w:rPr>
      </w:pPr>
    </w:p>
    <w:p w:rsidR="00F75557" w:rsidRDefault="00F75557" w:rsidP="00BE501C">
      <w:pPr>
        <w:ind w:left="210" w:hangingChars="100" w:hanging="210"/>
        <w:rPr>
          <w:rFonts w:asciiTheme="minorEastAsia" w:hAnsiTheme="minorEastAsia" w:cs="ＭＳ Ｐ明朝"/>
          <w:szCs w:val="21"/>
        </w:rPr>
      </w:pPr>
      <w:r>
        <w:rPr>
          <w:rFonts w:asciiTheme="minorEastAsia" w:hAnsiTheme="minorEastAsia" w:cs="ＭＳ Ｐ明朝" w:hint="eastAsia"/>
          <w:szCs w:val="21"/>
        </w:rPr>
        <w:t>師井学術担当理事</w:t>
      </w:r>
    </w:p>
    <w:p w:rsidR="00F75557" w:rsidRDefault="00F75557" w:rsidP="00BE501C">
      <w:pPr>
        <w:ind w:left="210" w:hangingChars="100" w:hanging="210"/>
        <w:rPr>
          <w:rFonts w:asciiTheme="minorEastAsia" w:hAnsiTheme="minorEastAsia" w:cs="ＭＳ Ｐ明朝"/>
          <w:szCs w:val="21"/>
        </w:rPr>
      </w:pPr>
      <w:r>
        <w:rPr>
          <w:rFonts w:asciiTheme="minorEastAsia" w:hAnsiTheme="minorEastAsia" w:cs="ＭＳ Ｐ明朝" w:hint="eastAsia"/>
          <w:szCs w:val="21"/>
        </w:rPr>
        <w:t>マンモグラフィ</w:t>
      </w:r>
      <w:r w:rsidR="00BA7824">
        <w:rPr>
          <w:rFonts w:asciiTheme="minorEastAsia" w:hAnsiTheme="minorEastAsia" w:cs="ＭＳ Ｐ明朝" w:hint="eastAsia"/>
          <w:szCs w:val="21"/>
        </w:rPr>
        <w:t>ー</w:t>
      </w:r>
      <w:r>
        <w:rPr>
          <w:rFonts w:asciiTheme="minorEastAsia" w:hAnsiTheme="minorEastAsia" w:cs="ＭＳ Ｐ明朝" w:hint="eastAsia"/>
          <w:szCs w:val="21"/>
        </w:rPr>
        <w:t>アンケートについて</w:t>
      </w:r>
    </w:p>
    <w:p w:rsidR="00F75557" w:rsidRDefault="00F75557" w:rsidP="00BE501C">
      <w:pPr>
        <w:ind w:left="210" w:hangingChars="100" w:hanging="210"/>
        <w:rPr>
          <w:rFonts w:asciiTheme="minorEastAsia" w:hAnsiTheme="minorEastAsia" w:cs="ＭＳ Ｐ明朝"/>
          <w:szCs w:val="21"/>
        </w:rPr>
      </w:pPr>
      <w:r>
        <w:rPr>
          <w:rFonts w:asciiTheme="minorEastAsia" w:hAnsiTheme="minorEastAsia" w:cs="ＭＳ Ｐ明朝" w:hint="eastAsia"/>
          <w:szCs w:val="21"/>
        </w:rPr>
        <w:t xml:space="preserve">　</w:t>
      </w:r>
      <w:r w:rsidR="009C5D97">
        <w:rPr>
          <w:rFonts w:asciiTheme="minorEastAsia" w:hAnsiTheme="minorEastAsia" w:cs="ＭＳ Ｐ明朝" w:hint="eastAsia"/>
          <w:szCs w:val="21"/>
        </w:rPr>
        <w:t>マンモグラフィ</w:t>
      </w:r>
      <w:r w:rsidR="00BA7824">
        <w:rPr>
          <w:rFonts w:asciiTheme="minorEastAsia" w:hAnsiTheme="minorEastAsia" w:cs="ＭＳ Ｐ明朝" w:hint="eastAsia"/>
          <w:szCs w:val="21"/>
        </w:rPr>
        <w:t>ー</w:t>
      </w:r>
      <w:r w:rsidR="009C5D97">
        <w:rPr>
          <w:rFonts w:asciiTheme="minorEastAsia" w:hAnsiTheme="minorEastAsia" w:cs="ＭＳ Ｐ明朝" w:hint="eastAsia"/>
          <w:szCs w:val="21"/>
        </w:rPr>
        <w:t>アンケートを県内の医療施設へ送付</w:t>
      </w:r>
      <w:r w:rsidR="00BA7824">
        <w:rPr>
          <w:rFonts w:asciiTheme="minorEastAsia" w:hAnsiTheme="minorEastAsia" w:cs="ＭＳ Ｐ明朝" w:hint="eastAsia"/>
          <w:szCs w:val="21"/>
        </w:rPr>
        <w:t>した。約50施設から回答があり</w:t>
      </w:r>
    </w:p>
    <w:p w:rsidR="00453473" w:rsidRDefault="00DB4999" w:rsidP="00453473">
      <w:pPr>
        <w:ind w:leftChars="100" w:left="210"/>
        <w:rPr>
          <w:rFonts w:asciiTheme="minorEastAsia" w:hAnsiTheme="minorEastAsia" w:cs="ＭＳ Ｐ明朝"/>
          <w:szCs w:val="21"/>
        </w:rPr>
      </w:pPr>
      <w:r w:rsidRPr="00B50AB3">
        <w:rPr>
          <w:rFonts w:asciiTheme="minorEastAsia" w:hAnsiTheme="minorEastAsia" w:cs="ＭＳ Ｐ明朝" w:hint="eastAsia"/>
          <w:szCs w:val="21"/>
        </w:rPr>
        <w:t>内訳</w:t>
      </w:r>
      <w:r w:rsidR="00BA7824">
        <w:rPr>
          <w:rFonts w:asciiTheme="minorEastAsia" w:hAnsiTheme="minorEastAsia" w:cs="ＭＳ Ｐ明朝" w:hint="eastAsia"/>
          <w:szCs w:val="21"/>
        </w:rPr>
        <w:t>は、マンモグラフィー</w:t>
      </w:r>
      <w:r w:rsidR="00D8615E" w:rsidRPr="00B50AB3">
        <w:rPr>
          <w:rFonts w:asciiTheme="minorEastAsia" w:hAnsiTheme="minorEastAsia" w:cs="ＭＳ Ｐ明朝" w:hint="eastAsia"/>
          <w:szCs w:val="21"/>
        </w:rPr>
        <w:t>装置</w:t>
      </w:r>
      <w:r w:rsidR="00BA7824">
        <w:rPr>
          <w:rFonts w:asciiTheme="minorEastAsia" w:hAnsiTheme="minorEastAsia" w:cs="ＭＳ Ｐ明朝" w:hint="eastAsia"/>
          <w:szCs w:val="21"/>
        </w:rPr>
        <w:t>有りが約30施設、無しが約20施設。</w:t>
      </w:r>
    </w:p>
    <w:p w:rsidR="0020254D" w:rsidRDefault="00BA7824" w:rsidP="00453473">
      <w:pPr>
        <w:ind w:leftChars="100" w:left="210"/>
        <w:rPr>
          <w:rFonts w:asciiTheme="minorEastAsia" w:hAnsiTheme="minorEastAsia" w:cs="ＭＳ Ｐ明朝"/>
          <w:szCs w:val="21"/>
        </w:rPr>
      </w:pPr>
      <w:r>
        <w:rPr>
          <w:rFonts w:asciiTheme="minorEastAsia" w:hAnsiTheme="minorEastAsia" w:cs="ＭＳ Ｐ明朝" w:hint="eastAsia"/>
          <w:szCs w:val="21"/>
        </w:rPr>
        <w:t>後日、集計し報告する。</w:t>
      </w:r>
    </w:p>
    <w:p w:rsidR="00453473" w:rsidRDefault="00453473" w:rsidP="0020254D">
      <w:pPr>
        <w:ind w:left="210" w:hangingChars="100" w:hanging="210"/>
        <w:rPr>
          <w:rFonts w:asciiTheme="minorEastAsia" w:hAnsiTheme="minorEastAsia" w:cs="ＭＳ Ｐ明朝"/>
          <w:szCs w:val="21"/>
        </w:rPr>
      </w:pPr>
    </w:p>
    <w:p w:rsidR="00453473" w:rsidRDefault="00453473" w:rsidP="0020254D">
      <w:pPr>
        <w:ind w:left="210" w:hangingChars="100" w:hanging="210"/>
        <w:rPr>
          <w:rFonts w:asciiTheme="minorEastAsia" w:hAnsiTheme="minorEastAsia" w:cs="ＭＳ Ｐ明朝"/>
          <w:szCs w:val="21"/>
        </w:rPr>
      </w:pPr>
    </w:p>
    <w:p w:rsidR="0020254D" w:rsidRPr="0020254D" w:rsidRDefault="0020254D" w:rsidP="0020254D">
      <w:pPr>
        <w:snapToGrid w:val="0"/>
        <w:jc w:val="left"/>
        <w:rPr>
          <w:rFonts w:asciiTheme="minorEastAsia" w:hAnsiTheme="minorEastAsia"/>
          <w:szCs w:val="21"/>
        </w:rPr>
      </w:pPr>
      <w:r w:rsidRPr="00276442">
        <w:rPr>
          <w:rFonts w:asciiTheme="minorEastAsia" w:hAnsiTheme="minorEastAsia" w:cs="ＭＳ Ｐ明朝"/>
          <w:szCs w:val="21"/>
        </w:rPr>
        <w:lastRenderedPageBreak/>
        <w:t>以上の決議を明確にするため、この議事録を</w:t>
      </w:r>
      <w:r w:rsidRPr="00274E39">
        <w:rPr>
          <w:rFonts w:asciiTheme="minorEastAsia" w:hAnsiTheme="minorEastAsia" w:cs="ＭＳ Ｐ明朝" w:hint="eastAsia"/>
          <w:szCs w:val="21"/>
        </w:rPr>
        <w:t>作成し</w:t>
      </w:r>
      <w:r w:rsidRPr="00276442">
        <w:rPr>
          <w:rFonts w:asciiTheme="minorEastAsia" w:hAnsiTheme="minorEastAsia" w:cs="ＭＳ Ｐ明朝"/>
          <w:szCs w:val="21"/>
        </w:rPr>
        <w:t>、定款第</w:t>
      </w:r>
      <w:r>
        <w:rPr>
          <w:rFonts w:asciiTheme="minorEastAsia" w:hAnsiTheme="minorEastAsia" w:cs="ＭＳ Ｐ明朝" w:hint="eastAsia"/>
          <w:szCs w:val="21"/>
        </w:rPr>
        <w:t>34</w:t>
      </w:r>
      <w:r w:rsidRPr="00276442">
        <w:rPr>
          <w:rFonts w:asciiTheme="minorEastAsia" w:hAnsiTheme="minorEastAsia" w:cs="ＭＳ Ｐ明朝"/>
          <w:szCs w:val="21"/>
        </w:rPr>
        <w:t>条に基づき、</w:t>
      </w:r>
      <w:r w:rsidRPr="00276442">
        <w:rPr>
          <w:rFonts w:asciiTheme="minorEastAsia" w:hAnsiTheme="minorEastAsia"/>
          <w:szCs w:val="21"/>
        </w:rPr>
        <w:t>会長及び監事</w:t>
      </w:r>
      <w:r>
        <w:rPr>
          <w:rFonts w:asciiTheme="minorEastAsia" w:hAnsiTheme="minorEastAsia" w:cs="ＭＳ Ｐ明朝"/>
          <w:szCs w:val="21"/>
        </w:rPr>
        <w:t>並びに議事録署名人がこれに記名押印する</w:t>
      </w:r>
      <w:r>
        <w:rPr>
          <w:rFonts w:asciiTheme="minorEastAsia" w:hAnsiTheme="minorEastAsia" w:cs="ＭＳ Ｐ明朝" w:hint="eastAsia"/>
          <w:szCs w:val="21"/>
        </w:rPr>
        <w:t>。</w:t>
      </w:r>
    </w:p>
    <w:p w:rsidR="0020254D" w:rsidRDefault="0020254D" w:rsidP="005D3552">
      <w:pPr>
        <w:ind w:firstLine="630"/>
        <w:rPr>
          <w:rFonts w:asciiTheme="minorEastAsia" w:hAnsiTheme="minorEastAsia"/>
          <w:szCs w:val="21"/>
        </w:rPr>
      </w:pPr>
    </w:p>
    <w:p w:rsidR="0020254D" w:rsidRDefault="0020254D" w:rsidP="005D3552">
      <w:pPr>
        <w:ind w:firstLine="630"/>
        <w:rPr>
          <w:rFonts w:asciiTheme="minorEastAsia" w:hAnsiTheme="minorEastAsia"/>
          <w:szCs w:val="21"/>
        </w:rPr>
      </w:pPr>
    </w:p>
    <w:p w:rsidR="0020254D" w:rsidRDefault="0020254D" w:rsidP="005D3552">
      <w:pPr>
        <w:ind w:firstLine="630"/>
        <w:rPr>
          <w:rFonts w:asciiTheme="minorEastAsia" w:hAnsiTheme="minorEastAsia"/>
          <w:szCs w:val="21"/>
        </w:rPr>
      </w:pPr>
    </w:p>
    <w:p w:rsidR="005D3552" w:rsidRPr="00276442" w:rsidRDefault="005D3552" w:rsidP="005D3552">
      <w:pPr>
        <w:ind w:firstLine="630"/>
        <w:rPr>
          <w:rFonts w:asciiTheme="minorEastAsia" w:hAnsiTheme="minorEastAsia" w:cs="ＭＳ Ｐ明朝"/>
          <w:szCs w:val="21"/>
          <w:lang w:eastAsia="zh-TW"/>
        </w:rPr>
      </w:pPr>
      <w:r w:rsidRPr="00276442">
        <w:rPr>
          <w:rFonts w:asciiTheme="minorEastAsia" w:hAnsiTheme="minorEastAsia"/>
          <w:szCs w:val="21"/>
          <w:lang w:eastAsia="zh-TW"/>
        </w:rPr>
        <w:t>一般社団法人山口県診療放射線技師会　平成</w:t>
      </w:r>
      <w:r w:rsidR="00084679">
        <w:rPr>
          <w:rFonts w:asciiTheme="minorEastAsia" w:hAnsiTheme="minorEastAsia" w:hint="eastAsia"/>
          <w:szCs w:val="21"/>
          <w:lang w:eastAsia="zh-TW"/>
        </w:rPr>
        <w:t>28</w:t>
      </w:r>
      <w:r w:rsidRPr="00276442">
        <w:rPr>
          <w:rFonts w:asciiTheme="minorEastAsia" w:hAnsiTheme="minorEastAsia"/>
          <w:szCs w:val="21"/>
          <w:lang w:eastAsia="zh-TW"/>
        </w:rPr>
        <w:t>年度　第</w:t>
      </w:r>
      <w:r w:rsidR="00DF49A3">
        <w:rPr>
          <w:rFonts w:asciiTheme="minorEastAsia" w:hAnsiTheme="minorEastAsia" w:hint="eastAsia"/>
          <w:szCs w:val="21"/>
          <w:lang w:eastAsia="zh-TW"/>
        </w:rPr>
        <w:t>6</w:t>
      </w:r>
      <w:r w:rsidRPr="00276442">
        <w:rPr>
          <w:rFonts w:asciiTheme="minorEastAsia" w:hAnsiTheme="minorEastAsia"/>
          <w:szCs w:val="21"/>
          <w:lang w:eastAsia="zh-TW"/>
        </w:rPr>
        <w:t>回理事会</w:t>
      </w:r>
    </w:p>
    <w:p w:rsidR="005D3552" w:rsidRPr="001A1021" w:rsidRDefault="005D3552" w:rsidP="005D3552">
      <w:pPr>
        <w:jc w:val="right"/>
        <w:rPr>
          <w:rFonts w:asciiTheme="minorEastAsia" w:hAnsiTheme="minorEastAsia"/>
          <w:szCs w:val="21"/>
          <w:lang w:eastAsia="zh-TW"/>
        </w:rPr>
      </w:pPr>
      <w:r w:rsidRPr="00276442">
        <w:rPr>
          <w:rFonts w:asciiTheme="minorEastAsia" w:hAnsiTheme="minorEastAsia" w:hint="eastAsia"/>
          <w:szCs w:val="21"/>
          <w:lang w:eastAsia="zh-TW"/>
        </w:rPr>
        <w:t xml:space="preserve">　　</w:t>
      </w:r>
      <w:r w:rsidRPr="00276442">
        <w:rPr>
          <w:rFonts w:asciiTheme="minorEastAsia" w:hAnsiTheme="minorEastAsia"/>
          <w:szCs w:val="21"/>
          <w:lang w:eastAsia="zh-TW"/>
        </w:rPr>
        <w:t>山口県診療放射線技師会</w:t>
      </w:r>
      <w:r w:rsidRPr="00276442">
        <w:rPr>
          <w:rFonts w:asciiTheme="minorEastAsia" w:hAnsiTheme="minorEastAsia" w:hint="eastAsia"/>
          <w:szCs w:val="21"/>
          <w:lang w:eastAsia="zh-TW"/>
        </w:rPr>
        <w:t xml:space="preserve">　</w:t>
      </w:r>
      <w:r w:rsidR="00717F6D">
        <w:rPr>
          <w:rFonts w:asciiTheme="minorEastAsia" w:hAnsiTheme="minorEastAsia"/>
          <w:szCs w:val="21"/>
          <w:lang w:eastAsia="zh-TW"/>
        </w:rPr>
        <w:t xml:space="preserve">会長　</w:t>
      </w:r>
      <w:r w:rsidR="00717F6D" w:rsidRPr="001A1021">
        <w:rPr>
          <w:rFonts w:asciiTheme="minorEastAsia" w:hAnsiTheme="minorEastAsia"/>
          <w:szCs w:val="21"/>
          <w:lang w:eastAsia="zh-TW"/>
        </w:rPr>
        <w:t>山内</w:t>
      </w:r>
      <w:r w:rsidRPr="001A1021">
        <w:rPr>
          <w:rFonts w:asciiTheme="minorEastAsia" w:hAnsiTheme="minorEastAsia"/>
          <w:szCs w:val="21"/>
          <w:lang w:eastAsia="zh-TW"/>
        </w:rPr>
        <w:t>秀一</w:t>
      </w:r>
    </w:p>
    <w:p w:rsidR="00A200E4" w:rsidRPr="00A200E4" w:rsidRDefault="005D3552" w:rsidP="00A200E4">
      <w:pPr>
        <w:wordWrap w:val="0"/>
        <w:jc w:val="right"/>
        <w:rPr>
          <w:rFonts w:ascii="ＭＳ 明朝" w:hAnsi="ＭＳ 明朝"/>
          <w:szCs w:val="21"/>
          <w:lang w:eastAsia="zh-TW"/>
        </w:rPr>
      </w:pPr>
      <w:r w:rsidRPr="001A1021">
        <w:rPr>
          <w:rFonts w:asciiTheme="minorEastAsia" w:hAnsiTheme="minorEastAsia" w:hint="eastAsia"/>
          <w:szCs w:val="21"/>
          <w:lang w:eastAsia="zh-TW"/>
        </w:rPr>
        <w:t xml:space="preserve">代表議事録署名人　理事　</w:t>
      </w:r>
      <w:r w:rsidR="00DF49A3">
        <w:rPr>
          <w:rFonts w:asciiTheme="minorEastAsia" w:hAnsiTheme="minorEastAsia" w:hint="eastAsia"/>
          <w:szCs w:val="21"/>
          <w:lang w:eastAsia="zh-TW"/>
        </w:rPr>
        <w:t xml:space="preserve">　</w:t>
      </w:r>
      <w:r w:rsidR="00DF49A3" w:rsidRPr="00276442">
        <w:rPr>
          <w:rFonts w:ascii="ＭＳ 明朝" w:hAnsi="ＭＳ 明朝" w:hint="eastAsia"/>
          <w:szCs w:val="21"/>
          <w:lang w:eastAsia="zh-TW"/>
        </w:rPr>
        <w:t>師井彩絵</w:t>
      </w:r>
    </w:p>
    <w:p w:rsidR="00D459C0" w:rsidRPr="001A1021" w:rsidRDefault="005D3552" w:rsidP="00D459C0">
      <w:pPr>
        <w:jc w:val="right"/>
        <w:rPr>
          <w:rFonts w:ascii="ＭＳ 明朝" w:hAnsi="ＭＳ 明朝"/>
          <w:szCs w:val="21"/>
        </w:rPr>
      </w:pPr>
      <w:r w:rsidRPr="001A1021">
        <w:rPr>
          <w:rFonts w:asciiTheme="minorEastAsia" w:hAnsiTheme="minorEastAsia" w:hint="eastAsia"/>
          <w:szCs w:val="21"/>
        </w:rPr>
        <w:t xml:space="preserve">理事　</w:t>
      </w:r>
      <w:r w:rsidR="00730DCC">
        <w:rPr>
          <w:rFonts w:asciiTheme="minorEastAsia" w:hAnsiTheme="minorEastAsia" w:hint="eastAsia"/>
          <w:szCs w:val="21"/>
        </w:rPr>
        <w:t xml:space="preserve">　</w:t>
      </w:r>
      <w:r w:rsidR="00DF49A3" w:rsidRPr="00276442">
        <w:rPr>
          <w:rFonts w:ascii="ＭＳ 明朝" w:hAnsi="ＭＳ 明朝" w:hint="eastAsia"/>
          <w:szCs w:val="21"/>
          <w:lang w:eastAsia="zh-TW"/>
        </w:rPr>
        <w:t>丹羽英彰</w:t>
      </w:r>
    </w:p>
    <w:p w:rsidR="005D3552" w:rsidRPr="00276442" w:rsidRDefault="005D3552" w:rsidP="00717F6D">
      <w:pPr>
        <w:tabs>
          <w:tab w:val="left" w:pos="5147"/>
          <w:tab w:val="right" w:pos="8504"/>
        </w:tabs>
        <w:wordWrap w:val="0"/>
        <w:jc w:val="right"/>
        <w:rPr>
          <w:rFonts w:asciiTheme="minorEastAsia" w:hAnsiTheme="minorEastAsia"/>
          <w:szCs w:val="21"/>
        </w:rPr>
      </w:pPr>
      <w:r w:rsidRPr="001A1021">
        <w:rPr>
          <w:rFonts w:asciiTheme="minorEastAsia" w:hAnsiTheme="minorEastAsia" w:hint="eastAsia"/>
          <w:szCs w:val="21"/>
        </w:rPr>
        <w:t>監事</w:t>
      </w:r>
      <w:r w:rsidR="00730DCC">
        <w:rPr>
          <w:rFonts w:asciiTheme="minorEastAsia" w:hAnsiTheme="minorEastAsia" w:hint="eastAsia"/>
          <w:szCs w:val="21"/>
        </w:rPr>
        <w:t xml:space="preserve">　</w:t>
      </w:r>
      <w:r w:rsidRPr="001A1021">
        <w:rPr>
          <w:rFonts w:asciiTheme="minorEastAsia" w:hAnsiTheme="minorEastAsia" w:hint="eastAsia"/>
          <w:szCs w:val="21"/>
        </w:rPr>
        <w:t xml:space="preserve">　</w:t>
      </w:r>
      <w:r w:rsidR="00D459C0" w:rsidRPr="001A1021">
        <w:rPr>
          <w:rFonts w:ascii="ＭＳ 明朝" w:hAnsi="ＭＳ 明朝" w:hint="eastAsia"/>
          <w:szCs w:val="21"/>
          <w:lang w:eastAsia="zh-TW"/>
        </w:rPr>
        <w:t>伊藤</w:t>
      </w:r>
      <w:r w:rsidR="00717F6D" w:rsidRPr="001A1021">
        <w:rPr>
          <w:rFonts w:ascii="ＭＳ 明朝" w:hAnsi="ＭＳ 明朝" w:hint="eastAsia"/>
          <w:szCs w:val="21"/>
          <w:lang w:eastAsia="zh-TW"/>
        </w:rPr>
        <w:t xml:space="preserve">　</w:t>
      </w:r>
      <w:r w:rsidR="00762DD0" w:rsidRPr="001A1021">
        <w:rPr>
          <w:rFonts w:ascii="ＭＳ 明朝" w:hAnsi="ＭＳ 明朝" w:hint="eastAsia"/>
          <w:szCs w:val="21"/>
          <w:lang w:eastAsia="zh-TW"/>
        </w:rPr>
        <w:t>弘</w:t>
      </w:r>
    </w:p>
    <w:p w:rsidR="005323C0" w:rsidRPr="0031555B" w:rsidRDefault="005323C0" w:rsidP="006F64F9">
      <w:pPr>
        <w:rPr>
          <w:rFonts w:asciiTheme="minorEastAsia" w:hAnsiTheme="minorEastAsia"/>
          <w:color w:val="FF0000"/>
        </w:rPr>
      </w:pPr>
    </w:p>
    <w:sectPr w:rsidR="005323C0" w:rsidRPr="0031555B" w:rsidSect="00B35A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78" w:rsidRDefault="00CC2B78" w:rsidP="009D7EE2">
      <w:r>
        <w:separator/>
      </w:r>
    </w:p>
  </w:endnote>
  <w:endnote w:type="continuationSeparator" w:id="0">
    <w:p w:rsidR="00CC2B78" w:rsidRDefault="00CC2B78" w:rsidP="009D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78" w:rsidRDefault="00CC2B78" w:rsidP="009D7EE2">
      <w:r>
        <w:separator/>
      </w:r>
    </w:p>
  </w:footnote>
  <w:footnote w:type="continuationSeparator" w:id="0">
    <w:p w:rsidR="00CC2B78" w:rsidRDefault="00CC2B78" w:rsidP="009D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640B5"/>
    <w:multiLevelType w:val="hybridMultilevel"/>
    <w:tmpl w:val="0A1C2E2A"/>
    <w:lvl w:ilvl="0" w:tplc="0EEEFE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123DA4"/>
    <w:multiLevelType w:val="hybridMultilevel"/>
    <w:tmpl w:val="DD2A5504"/>
    <w:lvl w:ilvl="0" w:tplc="D9564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W197MnYNIeFBQqL+bJI3R52daH1AA5eVZVBqfScdKtIahShxUIqm+xXYK+HPd6bFh2YBZOtdvjNz+6WoZNwV5A==" w:salt="3XKykCwogDjcQgZQsXyVq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679A"/>
    <w:rsid w:val="00003B3D"/>
    <w:rsid w:val="00006A76"/>
    <w:rsid w:val="00012E9D"/>
    <w:rsid w:val="00013D9C"/>
    <w:rsid w:val="00016DC4"/>
    <w:rsid w:val="0002373F"/>
    <w:rsid w:val="000316F5"/>
    <w:rsid w:val="00033260"/>
    <w:rsid w:val="00035FDE"/>
    <w:rsid w:val="000366C6"/>
    <w:rsid w:val="00037CB5"/>
    <w:rsid w:val="000433C0"/>
    <w:rsid w:val="00045ADA"/>
    <w:rsid w:val="00047DF6"/>
    <w:rsid w:val="000567EC"/>
    <w:rsid w:val="00066F11"/>
    <w:rsid w:val="000705A1"/>
    <w:rsid w:val="00070F7D"/>
    <w:rsid w:val="00071507"/>
    <w:rsid w:val="00075D97"/>
    <w:rsid w:val="0008146C"/>
    <w:rsid w:val="0008437D"/>
    <w:rsid w:val="00084679"/>
    <w:rsid w:val="000851F7"/>
    <w:rsid w:val="000908E7"/>
    <w:rsid w:val="00091109"/>
    <w:rsid w:val="000937E0"/>
    <w:rsid w:val="0009624C"/>
    <w:rsid w:val="00097C9E"/>
    <w:rsid w:val="000A1AF4"/>
    <w:rsid w:val="000B263D"/>
    <w:rsid w:val="000B4F55"/>
    <w:rsid w:val="000B654A"/>
    <w:rsid w:val="000C3C44"/>
    <w:rsid w:val="000C5C4F"/>
    <w:rsid w:val="000D63DC"/>
    <w:rsid w:val="000D7EF1"/>
    <w:rsid w:val="000E7592"/>
    <w:rsid w:val="000F13EB"/>
    <w:rsid w:val="00115054"/>
    <w:rsid w:val="00116E1D"/>
    <w:rsid w:val="00126E24"/>
    <w:rsid w:val="0013203D"/>
    <w:rsid w:val="001328C0"/>
    <w:rsid w:val="00132D62"/>
    <w:rsid w:val="00133154"/>
    <w:rsid w:val="00133C51"/>
    <w:rsid w:val="001349FE"/>
    <w:rsid w:val="001441C2"/>
    <w:rsid w:val="00144A45"/>
    <w:rsid w:val="001451A5"/>
    <w:rsid w:val="00153BA3"/>
    <w:rsid w:val="00160E24"/>
    <w:rsid w:val="0017330A"/>
    <w:rsid w:val="00180C6B"/>
    <w:rsid w:val="001959B6"/>
    <w:rsid w:val="001A1021"/>
    <w:rsid w:val="001B42AB"/>
    <w:rsid w:val="001B4BB2"/>
    <w:rsid w:val="001C5638"/>
    <w:rsid w:val="001C6487"/>
    <w:rsid w:val="001C7AAE"/>
    <w:rsid w:val="001D4B47"/>
    <w:rsid w:val="001D7199"/>
    <w:rsid w:val="001E5893"/>
    <w:rsid w:val="001F2A60"/>
    <w:rsid w:val="001F4D7E"/>
    <w:rsid w:val="001F5A28"/>
    <w:rsid w:val="00200116"/>
    <w:rsid w:val="0020254D"/>
    <w:rsid w:val="00204ED5"/>
    <w:rsid w:val="00215A1E"/>
    <w:rsid w:val="00231C16"/>
    <w:rsid w:val="00234A4D"/>
    <w:rsid w:val="00235FC5"/>
    <w:rsid w:val="00244E5C"/>
    <w:rsid w:val="00245BEE"/>
    <w:rsid w:val="0024794D"/>
    <w:rsid w:val="002504B7"/>
    <w:rsid w:val="002520E2"/>
    <w:rsid w:val="00252734"/>
    <w:rsid w:val="00261F23"/>
    <w:rsid w:val="00265466"/>
    <w:rsid w:val="00272A33"/>
    <w:rsid w:val="00276442"/>
    <w:rsid w:val="00280141"/>
    <w:rsid w:val="00281754"/>
    <w:rsid w:val="00284CE9"/>
    <w:rsid w:val="00285282"/>
    <w:rsid w:val="002926E2"/>
    <w:rsid w:val="00295626"/>
    <w:rsid w:val="00296AB5"/>
    <w:rsid w:val="002A5AFD"/>
    <w:rsid w:val="002A7BEB"/>
    <w:rsid w:val="002C1C3E"/>
    <w:rsid w:val="002C25AB"/>
    <w:rsid w:val="002D2A71"/>
    <w:rsid w:val="002D6459"/>
    <w:rsid w:val="002E24E1"/>
    <w:rsid w:val="002E2F55"/>
    <w:rsid w:val="002E3D9B"/>
    <w:rsid w:val="002E421C"/>
    <w:rsid w:val="002F083B"/>
    <w:rsid w:val="002F10FB"/>
    <w:rsid w:val="002F4F3B"/>
    <w:rsid w:val="002F6F8C"/>
    <w:rsid w:val="002F75DA"/>
    <w:rsid w:val="00302453"/>
    <w:rsid w:val="00305FAE"/>
    <w:rsid w:val="00306FCA"/>
    <w:rsid w:val="00312A00"/>
    <w:rsid w:val="00313953"/>
    <w:rsid w:val="0031555B"/>
    <w:rsid w:val="00315F86"/>
    <w:rsid w:val="00324C54"/>
    <w:rsid w:val="00327F5A"/>
    <w:rsid w:val="00331107"/>
    <w:rsid w:val="00333D60"/>
    <w:rsid w:val="00360FC8"/>
    <w:rsid w:val="00363FCB"/>
    <w:rsid w:val="003673F6"/>
    <w:rsid w:val="0036767B"/>
    <w:rsid w:val="00373A8F"/>
    <w:rsid w:val="00374309"/>
    <w:rsid w:val="00376403"/>
    <w:rsid w:val="00381609"/>
    <w:rsid w:val="00390875"/>
    <w:rsid w:val="00390F49"/>
    <w:rsid w:val="00397510"/>
    <w:rsid w:val="003A6768"/>
    <w:rsid w:val="003B0DB7"/>
    <w:rsid w:val="003B6501"/>
    <w:rsid w:val="003D2823"/>
    <w:rsid w:val="003E1936"/>
    <w:rsid w:val="003E3843"/>
    <w:rsid w:val="003E6632"/>
    <w:rsid w:val="003F0A79"/>
    <w:rsid w:val="003F411B"/>
    <w:rsid w:val="004227E6"/>
    <w:rsid w:val="00424E08"/>
    <w:rsid w:val="00425186"/>
    <w:rsid w:val="004310EB"/>
    <w:rsid w:val="00432CF0"/>
    <w:rsid w:val="004338C8"/>
    <w:rsid w:val="00433983"/>
    <w:rsid w:val="00436076"/>
    <w:rsid w:val="00437D76"/>
    <w:rsid w:val="004410FC"/>
    <w:rsid w:val="00443046"/>
    <w:rsid w:val="004507F3"/>
    <w:rsid w:val="00453473"/>
    <w:rsid w:val="00454203"/>
    <w:rsid w:val="00454846"/>
    <w:rsid w:val="0046337F"/>
    <w:rsid w:val="00465D30"/>
    <w:rsid w:val="00465DEE"/>
    <w:rsid w:val="0047043B"/>
    <w:rsid w:val="00477E64"/>
    <w:rsid w:val="00490677"/>
    <w:rsid w:val="004942AA"/>
    <w:rsid w:val="004A115E"/>
    <w:rsid w:val="004A31B3"/>
    <w:rsid w:val="004B21A2"/>
    <w:rsid w:val="004B76E1"/>
    <w:rsid w:val="004C012C"/>
    <w:rsid w:val="004C7119"/>
    <w:rsid w:val="004E519B"/>
    <w:rsid w:val="005002CC"/>
    <w:rsid w:val="00507AAF"/>
    <w:rsid w:val="00512576"/>
    <w:rsid w:val="00512967"/>
    <w:rsid w:val="00514092"/>
    <w:rsid w:val="00514105"/>
    <w:rsid w:val="005153A2"/>
    <w:rsid w:val="00520B2B"/>
    <w:rsid w:val="00522DD3"/>
    <w:rsid w:val="005262DA"/>
    <w:rsid w:val="00526536"/>
    <w:rsid w:val="0053151F"/>
    <w:rsid w:val="005323C0"/>
    <w:rsid w:val="00532E25"/>
    <w:rsid w:val="005421EE"/>
    <w:rsid w:val="00542746"/>
    <w:rsid w:val="00543108"/>
    <w:rsid w:val="005454F8"/>
    <w:rsid w:val="00555004"/>
    <w:rsid w:val="005613A6"/>
    <w:rsid w:val="00564EA9"/>
    <w:rsid w:val="00566A98"/>
    <w:rsid w:val="00566C87"/>
    <w:rsid w:val="005710F1"/>
    <w:rsid w:val="005730EC"/>
    <w:rsid w:val="00574B22"/>
    <w:rsid w:val="005751D1"/>
    <w:rsid w:val="00575A7E"/>
    <w:rsid w:val="00580DD5"/>
    <w:rsid w:val="005938A5"/>
    <w:rsid w:val="00596019"/>
    <w:rsid w:val="005A0B1D"/>
    <w:rsid w:val="005A0D1E"/>
    <w:rsid w:val="005C3191"/>
    <w:rsid w:val="005C3CB7"/>
    <w:rsid w:val="005C51E2"/>
    <w:rsid w:val="005D12F3"/>
    <w:rsid w:val="005D23E2"/>
    <w:rsid w:val="005D3552"/>
    <w:rsid w:val="005D7764"/>
    <w:rsid w:val="005E0B73"/>
    <w:rsid w:val="005E32BD"/>
    <w:rsid w:val="005E4918"/>
    <w:rsid w:val="005F6E25"/>
    <w:rsid w:val="00603C58"/>
    <w:rsid w:val="006148E8"/>
    <w:rsid w:val="00615808"/>
    <w:rsid w:val="00617EE8"/>
    <w:rsid w:val="006441F0"/>
    <w:rsid w:val="0064433F"/>
    <w:rsid w:val="00650E40"/>
    <w:rsid w:val="006549C5"/>
    <w:rsid w:val="00656280"/>
    <w:rsid w:val="006579DD"/>
    <w:rsid w:val="00671454"/>
    <w:rsid w:val="006721A2"/>
    <w:rsid w:val="006771AC"/>
    <w:rsid w:val="006809A4"/>
    <w:rsid w:val="00681DED"/>
    <w:rsid w:val="00682DD8"/>
    <w:rsid w:val="00685CBA"/>
    <w:rsid w:val="00691537"/>
    <w:rsid w:val="006A1C15"/>
    <w:rsid w:val="006B2994"/>
    <w:rsid w:val="006C5500"/>
    <w:rsid w:val="006C71E0"/>
    <w:rsid w:val="006D46A3"/>
    <w:rsid w:val="006E0B99"/>
    <w:rsid w:val="006E5CA4"/>
    <w:rsid w:val="006E5EE1"/>
    <w:rsid w:val="006E7178"/>
    <w:rsid w:val="006E7463"/>
    <w:rsid w:val="006F19C1"/>
    <w:rsid w:val="006F3B88"/>
    <w:rsid w:val="006F4B7A"/>
    <w:rsid w:val="006F64F9"/>
    <w:rsid w:val="006F71DA"/>
    <w:rsid w:val="0071527C"/>
    <w:rsid w:val="0071617C"/>
    <w:rsid w:val="00717555"/>
    <w:rsid w:val="00717F6D"/>
    <w:rsid w:val="007204F9"/>
    <w:rsid w:val="007213DB"/>
    <w:rsid w:val="00721C47"/>
    <w:rsid w:val="00726C10"/>
    <w:rsid w:val="00730DCC"/>
    <w:rsid w:val="007364AC"/>
    <w:rsid w:val="00744E32"/>
    <w:rsid w:val="00747CA5"/>
    <w:rsid w:val="0075534F"/>
    <w:rsid w:val="00760240"/>
    <w:rsid w:val="00762389"/>
    <w:rsid w:val="00762DD0"/>
    <w:rsid w:val="00790EBF"/>
    <w:rsid w:val="00791E4A"/>
    <w:rsid w:val="007A422F"/>
    <w:rsid w:val="007A7061"/>
    <w:rsid w:val="007B0089"/>
    <w:rsid w:val="007B02DC"/>
    <w:rsid w:val="007C651A"/>
    <w:rsid w:val="007D4FAA"/>
    <w:rsid w:val="007D66B9"/>
    <w:rsid w:val="007F7E12"/>
    <w:rsid w:val="00813D37"/>
    <w:rsid w:val="0081576D"/>
    <w:rsid w:val="00821182"/>
    <w:rsid w:val="00821484"/>
    <w:rsid w:val="008254E2"/>
    <w:rsid w:val="00825594"/>
    <w:rsid w:val="008301BE"/>
    <w:rsid w:val="008301C5"/>
    <w:rsid w:val="00835971"/>
    <w:rsid w:val="00840012"/>
    <w:rsid w:val="00840AF4"/>
    <w:rsid w:val="0084261D"/>
    <w:rsid w:val="00845014"/>
    <w:rsid w:val="008559FA"/>
    <w:rsid w:val="0086182C"/>
    <w:rsid w:val="0086265C"/>
    <w:rsid w:val="00862813"/>
    <w:rsid w:val="00862890"/>
    <w:rsid w:val="00874697"/>
    <w:rsid w:val="008877D4"/>
    <w:rsid w:val="00887BC0"/>
    <w:rsid w:val="00887C74"/>
    <w:rsid w:val="008922F0"/>
    <w:rsid w:val="0089420C"/>
    <w:rsid w:val="0089648E"/>
    <w:rsid w:val="008A448D"/>
    <w:rsid w:val="008A6E5D"/>
    <w:rsid w:val="008B039F"/>
    <w:rsid w:val="008B1218"/>
    <w:rsid w:val="008C3A62"/>
    <w:rsid w:val="008C3AB8"/>
    <w:rsid w:val="008D0164"/>
    <w:rsid w:val="008D7E1E"/>
    <w:rsid w:val="008E260B"/>
    <w:rsid w:val="008E575A"/>
    <w:rsid w:val="008F3513"/>
    <w:rsid w:val="00903D04"/>
    <w:rsid w:val="00903FB1"/>
    <w:rsid w:val="00907638"/>
    <w:rsid w:val="0091603F"/>
    <w:rsid w:val="0092458F"/>
    <w:rsid w:val="00930D46"/>
    <w:rsid w:val="00937E74"/>
    <w:rsid w:val="00941CBE"/>
    <w:rsid w:val="009456B3"/>
    <w:rsid w:val="00953E5A"/>
    <w:rsid w:val="00980930"/>
    <w:rsid w:val="00993972"/>
    <w:rsid w:val="009A074D"/>
    <w:rsid w:val="009A0F93"/>
    <w:rsid w:val="009A3B11"/>
    <w:rsid w:val="009A3D45"/>
    <w:rsid w:val="009B4AFE"/>
    <w:rsid w:val="009B62B4"/>
    <w:rsid w:val="009C2FCA"/>
    <w:rsid w:val="009C5D97"/>
    <w:rsid w:val="009D2BC0"/>
    <w:rsid w:val="009D4946"/>
    <w:rsid w:val="009D53F6"/>
    <w:rsid w:val="009D6957"/>
    <w:rsid w:val="009D7EE2"/>
    <w:rsid w:val="009F2A4A"/>
    <w:rsid w:val="009F5CB7"/>
    <w:rsid w:val="009F6EAB"/>
    <w:rsid w:val="00A0480A"/>
    <w:rsid w:val="00A11F37"/>
    <w:rsid w:val="00A134C4"/>
    <w:rsid w:val="00A13C1E"/>
    <w:rsid w:val="00A15C86"/>
    <w:rsid w:val="00A200E4"/>
    <w:rsid w:val="00A25DAA"/>
    <w:rsid w:val="00A30210"/>
    <w:rsid w:val="00A341AE"/>
    <w:rsid w:val="00A41A2C"/>
    <w:rsid w:val="00A45F92"/>
    <w:rsid w:val="00A56A15"/>
    <w:rsid w:val="00A61FEA"/>
    <w:rsid w:val="00A76199"/>
    <w:rsid w:val="00A825A2"/>
    <w:rsid w:val="00A833BE"/>
    <w:rsid w:val="00A87DAB"/>
    <w:rsid w:val="00A912A0"/>
    <w:rsid w:val="00AA0F8C"/>
    <w:rsid w:val="00AA1799"/>
    <w:rsid w:val="00AA2BDD"/>
    <w:rsid w:val="00AA3DD0"/>
    <w:rsid w:val="00AA659C"/>
    <w:rsid w:val="00AB5946"/>
    <w:rsid w:val="00AB5D0A"/>
    <w:rsid w:val="00AC0DFA"/>
    <w:rsid w:val="00AD7E08"/>
    <w:rsid w:val="00AE13D8"/>
    <w:rsid w:val="00AE7CC9"/>
    <w:rsid w:val="00AE7E1C"/>
    <w:rsid w:val="00AF00F2"/>
    <w:rsid w:val="00AF0F28"/>
    <w:rsid w:val="00B0333B"/>
    <w:rsid w:val="00B23E5A"/>
    <w:rsid w:val="00B30470"/>
    <w:rsid w:val="00B3209F"/>
    <w:rsid w:val="00B33292"/>
    <w:rsid w:val="00B35A94"/>
    <w:rsid w:val="00B35B69"/>
    <w:rsid w:val="00B37DD4"/>
    <w:rsid w:val="00B402C1"/>
    <w:rsid w:val="00B50AB3"/>
    <w:rsid w:val="00B5112E"/>
    <w:rsid w:val="00B53B65"/>
    <w:rsid w:val="00B5728E"/>
    <w:rsid w:val="00B60462"/>
    <w:rsid w:val="00B65AF0"/>
    <w:rsid w:val="00B7672A"/>
    <w:rsid w:val="00B90BF4"/>
    <w:rsid w:val="00B91B2D"/>
    <w:rsid w:val="00B94403"/>
    <w:rsid w:val="00B948D6"/>
    <w:rsid w:val="00B95BD7"/>
    <w:rsid w:val="00B96D71"/>
    <w:rsid w:val="00BA02AB"/>
    <w:rsid w:val="00BA0336"/>
    <w:rsid w:val="00BA08A8"/>
    <w:rsid w:val="00BA2A2B"/>
    <w:rsid w:val="00BA7824"/>
    <w:rsid w:val="00BC1022"/>
    <w:rsid w:val="00BC3083"/>
    <w:rsid w:val="00BC61B2"/>
    <w:rsid w:val="00BD1673"/>
    <w:rsid w:val="00BD20E9"/>
    <w:rsid w:val="00BD6564"/>
    <w:rsid w:val="00BE3DDA"/>
    <w:rsid w:val="00BE501C"/>
    <w:rsid w:val="00BF1C91"/>
    <w:rsid w:val="00BF60BA"/>
    <w:rsid w:val="00BF69A1"/>
    <w:rsid w:val="00C006BD"/>
    <w:rsid w:val="00C00AF4"/>
    <w:rsid w:val="00C03139"/>
    <w:rsid w:val="00C07243"/>
    <w:rsid w:val="00C133D9"/>
    <w:rsid w:val="00C150F2"/>
    <w:rsid w:val="00C209DF"/>
    <w:rsid w:val="00C24D4F"/>
    <w:rsid w:val="00C2593E"/>
    <w:rsid w:val="00C31DDB"/>
    <w:rsid w:val="00C34D3E"/>
    <w:rsid w:val="00C42DCD"/>
    <w:rsid w:val="00C45090"/>
    <w:rsid w:val="00C47596"/>
    <w:rsid w:val="00C51569"/>
    <w:rsid w:val="00C53410"/>
    <w:rsid w:val="00C562FC"/>
    <w:rsid w:val="00C64270"/>
    <w:rsid w:val="00C74260"/>
    <w:rsid w:val="00C80817"/>
    <w:rsid w:val="00C90E67"/>
    <w:rsid w:val="00C92ABE"/>
    <w:rsid w:val="00CA3C7C"/>
    <w:rsid w:val="00CA4603"/>
    <w:rsid w:val="00CB0C59"/>
    <w:rsid w:val="00CB36BC"/>
    <w:rsid w:val="00CB6D0B"/>
    <w:rsid w:val="00CC0D97"/>
    <w:rsid w:val="00CC292E"/>
    <w:rsid w:val="00CC2B78"/>
    <w:rsid w:val="00CC3B22"/>
    <w:rsid w:val="00CC3E85"/>
    <w:rsid w:val="00CC6F3D"/>
    <w:rsid w:val="00CD3933"/>
    <w:rsid w:val="00CD679A"/>
    <w:rsid w:val="00CD7F95"/>
    <w:rsid w:val="00CE2FFA"/>
    <w:rsid w:val="00CF575B"/>
    <w:rsid w:val="00D12A54"/>
    <w:rsid w:val="00D20DA3"/>
    <w:rsid w:val="00D22C64"/>
    <w:rsid w:val="00D237FE"/>
    <w:rsid w:val="00D243DE"/>
    <w:rsid w:val="00D270D8"/>
    <w:rsid w:val="00D348A0"/>
    <w:rsid w:val="00D357F0"/>
    <w:rsid w:val="00D40179"/>
    <w:rsid w:val="00D4542D"/>
    <w:rsid w:val="00D459C0"/>
    <w:rsid w:val="00D5035C"/>
    <w:rsid w:val="00D5106C"/>
    <w:rsid w:val="00D522E2"/>
    <w:rsid w:val="00D55EFD"/>
    <w:rsid w:val="00D6005D"/>
    <w:rsid w:val="00D60237"/>
    <w:rsid w:val="00D63260"/>
    <w:rsid w:val="00D706C3"/>
    <w:rsid w:val="00D72E96"/>
    <w:rsid w:val="00D73E0F"/>
    <w:rsid w:val="00D8615E"/>
    <w:rsid w:val="00D90BF7"/>
    <w:rsid w:val="00D90F44"/>
    <w:rsid w:val="00DA0264"/>
    <w:rsid w:val="00DA78D4"/>
    <w:rsid w:val="00DB0AC6"/>
    <w:rsid w:val="00DB3EF2"/>
    <w:rsid w:val="00DB4999"/>
    <w:rsid w:val="00DB4E0F"/>
    <w:rsid w:val="00DB567B"/>
    <w:rsid w:val="00DC0484"/>
    <w:rsid w:val="00DC0C13"/>
    <w:rsid w:val="00DC2ECE"/>
    <w:rsid w:val="00DC6121"/>
    <w:rsid w:val="00DD6159"/>
    <w:rsid w:val="00DE5B98"/>
    <w:rsid w:val="00DF49A3"/>
    <w:rsid w:val="00DF5D98"/>
    <w:rsid w:val="00DF727B"/>
    <w:rsid w:val="00E045DA"/>
    <w:rsid w:val="00E059B3"/>
    <w:rsid w:val="00E06D0F"/>
    <w:rsid w:val="00E0799A"/>
    <w:rsid w:val="00E203B1"/>
    <w:rsid w:val="00E33098"/>
    <w:rsid w:val="00E35616"/>
    <w:rsid w:val="00E5142C"/>
    <w:rsid w:val="00E528A7"/>
    <w:rsid w:val="00E55112"/>
    <w:rsid w:val="00E55C47"/>
    <w:rsid w:val="00E633FB"/>
    <w:rsid w:val="00E7534B"/>
    <w:rsid w:val="00E75A89"/>
    <w:rsid w:val="00E81013"/>
    <w:rsid w:val="00E83449"/>
    <w:rsid w:val="00EA1B51"/>
    <w:rsid w:val="00EA5FC1"/>
    <w:rsid w:val="00EA6DE8"/>
    <w:rsid w:val="00EA7074"/>
    <w:rsid w:val="00EB1637"/>
    <w:rsid w:val="00EB59D9"/>
    <w:rsid w:val="00EC52D6"/>
    <w:rsid w:val="00EC58A0"/>
    <w:rsid w:val="00EC5D49"/>
    <w:rsid w:val="00ED6971"/>
    <w:rsid w:val="00EE0EF1"/>
    <w:rsid w:val="00EE40EC"/>
    <w:rsid w:val="00EE5B8D"/>
    <w:rsid w:val="00EF3E72"/>
    <w:rsid w:val="00F01E29"/>
    <w:rsid w:val="00F074C6"/>
    <w:rsid w:val="00F079E4"/>
    <w:rsid w:val="00F10E30"/>
    <w:rsid w:val="00F15773"/>
    <w:rsid w:val="00F169DB"/>
    <w:rsid w:val="00F21352"/>
    <w:rsid w:val="00F226F3"/>
    <w:rsid w:val="00F32C9F"/>
    <w:rsid w:val="00F41E2A"/>
    <w:rsid w:val="00F467AD"/>
    <w:rsid w:val="00F61E78"/>
    <w:rsid w:val="00F67431"/>
    <w:rsid w:val="00F7394C"/>
    <w:rsid w:val="00F73FBB"/>
    <w:rsid w:val="00F75557"/>
    <w:rsid w:val="00F758E4"/>
    <w:rsid w:val="00F859BD"/>
    <w:rsid w:val="00FA1D2F"/>
    <w:rsid w:val="00FA3473"/>
    <w:rsid w:val="00FB4196"/>
    <w:rsid w:val="00FC7665"/>
    <w:rsid w:val="00FE4D71"/>
    <w:rsid w:val="00FE6F37"/>
    <w:rsid w:val="00FF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2063C468-27EC-4A77-A9BD-25205681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EE2"/>
    <w:pPr>
      <w:tabs>
        <w:tab w:val="center" w:pos="4252"/>
        <w:tab w:val="right" w:pos="8504"/>
      </w:tabs>
      <w:snapToGrid w:val="0"/>
    </w:pPr>
  </w:style>
  <w:style w:type="character" w:customStyle="1" w:styleId="a4">
    <w:name w:val="ヘッダー (文字)"/>
    <w:basedOn w:val="a0"/>
    <w:link w:val="a3"/>
    <w:uiPriority w:val="99"/>
    <w:rsid w:val="009D7EE2"/>
  </w:style>
  <w:style w:type="paragraph" w:styleId="a5">
    <w:name w:val="footer"/>
    <w:basedOn w:val="a"/>
    <w:link w:val="a6"/>
    <w:uiPriority w:val="99"/>
    <w:unhideWhenUsed/>
    <w:rsid w:val="009D7EE2"/>
    <w:pPr>
      <w:tabs>
        <w:tab w:val="center" w:pos="4252"/>
        <w:tab w:val="right" w:pos="8504"/>
      </w:tabs>
      <w:snapToGrid w:val="0"/>
    </w:pPr>
  </w:style>
  <w:style w:type="character" w:customStyle="1" w:styleId="a6">
    <w:name w:val="フッター (文字)"/>
    <w:basedOn w:val="a0"/>
    <w:link w:val="a5"/>
    <w:uiPriority w:val="99"/>
    <w:rsid w:val="009D7EE2"/>
  </w:style>
  <w:style w:type="paragraph" w:styleId="a7">
    <w:name w:val="List Paragraph"/>
    <w:basedOn w:val="a"/>
    <w:uiPriority w:val="34"/>
    <w:qFormat/>
    <w:rsid w:val="000A1AF4"/>
    <w:pPr>
      <w:ind w:leftChars="400" w:left="840"/>
    </w:pPr>
  </w:style>
  <w:style w:type="paragraph" w:styleId="a8">
    <w:name w:val="Balloon Text"/>
    <w:basedOn w:val="a"/>
    <w:link w:val="a9"/>
    <w:uiPriority w:val="99"/>
    <w:semiHidden/>
    <w:unhideWhenUsed/>
    <w:rsid w:val="00532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3C0"/>
    <w:rPr>
      <w:rFonts w:asciiTheme="majorHAnsi" w:eastAsiaTheme="majorEastAsia" w:hAnsiTheme="majorHAnsi" w:cstheme="majorBidi"/>
      <w:sz w:val="18"/>
      <w:szCs w:val="18"/>
    </w:rPr>
  </w:style>
  <w:style w:type="paragraph" w:styleId="Web">
    <w:name w:val="Normal (Web)"/>
    <w:basedOn w:val="a"/>
    <w:uiPriority w:val="99"/>
    <w:unhideWhenUsed/>
    <w:rsid w:val="00016D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DC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5831">
      <w:bodyDiv w:val="1"/>
      <w:marLeft w:val="0"/>
      <w:marRight w:val="0"/>
      <w:marTop w:val="0"/>
      <w:marBottom w:val="0"/>
      <w:divBdr>
        <w:top w:val="none" w:sz="0" w:space="0" w:color="auto"/>
        <w:left w:val="none" w:sz="0" w:space="0" w:color="auto"/>
        <w:bottom w:val="none" w:sz="0" w:space="0" w:color="auto"/>
        <w:right w:val="none" w:sz="0" w:space="0" w:color="auto"/>
      </w:divBdr>
      <w:divsChild>
        <w:div w:id="351960171">
          <w:marLeft w:val="0"/>
          <w:marRight w:val="0"/>
          <w:marTop w:val="0"/>
          <w:marBottom w:val="0"/>
          <w:divBdr>
            <w:top w:val="none" w:sz="0" w:space="0" w:color="auto"/>
            <w:left w:val="none" w:sz="0" w:space="0" w:color="auto"/>
            <w:bottom w:val="none" w:sz="0" w:space="0" w:color="auto"/>
            <w:right w:val="none" w:sz="0" w:space="0" w:color="auto"/>
          </w:divBdr>
        </w:div>
        <w:div w:id="851527860">
          <w:marLeft w:val="0"/>
          <w:marRight w:val="0"/>
          <w:marTop w:val="0"/>
          <w:marBottom w:val="0"/>
          <w:divBdr>
            <w:top w:val="none" w:sz="0" w:space="0" w:color="auto"/>
            <w:left w:val="none" w:sz="0" w:space="0" w:color="auto"/>
            <w:bottom w:val="none" w:sz="0" w:space="0" w:color="auto"/>
            <w:right w:val="none" w:sz="0" w:space="0" w:color="auto"/>
          </w:divBdr>
        </w:div>
        <w:div w:id="1066949933">
          <w:marLeft w:val="0"/>
          <w:marRight w:val="0"/>
          <w:marTop w:val="0"/>
          <w:marBottom w:val="0"/>
          <w:divBdr>
            <w:top w:val="none" w:sz="0" w:space="0" w:color="auto"/>
            <w:left w:val="none" w:sz="0" w:space="0" w:color="auto"/>
            <w:bottom w:val="none" w:sz="0" w:space="0" w:color="auto"/>
            <w:right w:val="none" w:sz="0" w:space="0" w:color="auto"/>
          </w:divBdr>
        </w:div>
        <w:div w:id="759910213">
          <w:marLeft w:val="0"/>
          <w:marRight w:val="0"/>
          <w:marTop w:val="0"/>
          <w:marBottom w:val="0"/>
          <w:divBdr>
            <w:top w:val="none" w:sz="0" w:space="0" w:color="auto"/>
            <w:left w:val="none" w:sz="0" w:space="0" w:color="auto"/>
            <w:bottom w:val="none" w:sz="0" w:space="0" w:color="auto"/>
            <w:right w:val="none" w:sz="0" w:space="0" w:color="auto"/>
          </w:divBdr>
        </w:div>
        <w:div w:id="518740031">
          <w:marLeft w:val="0"/>
          <w:marRight w:val="0"/>
          <w:marTop w:val="0"/>
          <w:marBottom w:val="0"/>
          <w:divBdr>
            <w:top w:val="none" w:sz="0" w:space="0" w:color="auto"/>
            <w:left w:val="none" w:sz="0" w:space="0" w:color="auto"/>
            <w:bottom w:val="none" w:sz="0" w:space="0" w:color="auto"/>
            <w:right w:val="none" w:sz="0" w:space="0" w:color="auto"/>
          </w:divBdr>
        </w:div>
        <w:div w:id="362480921">
          <w:marLeft w:val="0"/>
          <w:marRight w:val="0"/>
          <w:marTop w:val="0"/>
          <w:marBottom w:val="0"/>
          <w:divBdr>
            <w:top w:val="none" w:sz="0" w:space="0" w:color="auto"/>
            <w:left w:val="none" w:sz="0" w:space="0" w:color="auto"/>
            <w:bottom w:val="none" w:sz="0" w:space="0" w:color="auto"/>
            <w:right w:val="none" w:sz="0" w:space="0" w:color="auto"/>
          </w:divBdr>
        </w:div>
      </w:divsChild>
    </w:div>
    <w:div w:id="427425841">
      <w:bodyDiv w:val="1"/>
      <w:marLeft w:val="0"/>
      <w:marRight w:val="0"/>
      <w:marTop w:val="0"/>
      <w:marBottom w:val="0"/>
      <w:divBdr>
        <w:top w:val="none" w:sz="0" w:space="0" w:color="auto"/>
        <w:left w:val="none" w:sz="0" w:space="0" w:color="auto"/>
        <w:bottom w:val="none" w:sz="0" w:space="0" w:color="auto"/>
        <w:right w:val="none" w:sz="0" w:space="0" w:color="auto"/>
      </w:divBdr>
    </w:div>
    <w:div w:id="694424619">
      <w:bodyDiv w:val="1"/>
      <w:marLeft w:val="0"/>
      <w:marRight w:val="0"/>
      <w:marTop w:val="0"/>
      <w:marBottom w:val="0"/>
      <w:divBdr>
        <w:top w:val="none" w:sz="0" w:space="0" w:color="auto"/>
        <w:left w:val="none" w:sz="0" w:space="0" w:color="auto"/>
        <w:bottom w:val="none" w:sz="0" w:space="0" w:color="auto"/>
        <w:right w:val="none" w:sz="0" w:space="0" w:color="auto"/>
      </w:divBdr>
    </w:div>
    <w:div w:id="1140536654">
      <w:bodyDiv w:val="1"/>
      <w:marLeft w:val="0"/>
      <w:marRight w:val="0"/>
      <w:marTop w:val="0"/>
      <w:marBottom w:val="0"/>
      <w:divBdr>
        <w:top w:val="none" w:sz="0" w:space="0" w:color="auto"/>
        <w:left w:val="none" w:sz="0" w:space="0" w:color="auto"/>
        <w:bottom w:val="none" w:sz="0" w:space="0" w:color="auto"/>
        <w:right w:val="none" w:sz="0" w:space="0" w:color="auto"/>
      </w:divBdr>
      <w:divsChild>
        <w:div w:id="1433893842">
          <w:marLeft w:val="0"/>
          <w:marRight w:val="0"/>
          <w:marTop w:val="0"/>
          <w:marBottom w:val="0"/>
          <w:divBdr>
            <w:top w:val="none" w:sz="0" w:space="0" w:color="auto"/>
            <w:left w:val="none" w:sz="0" w:space="0" w:color="auto"/>
            <w:bottom w:val="none" w:sz="0" w:space="0" w:color="auto"/>
            <w:right w:val="none" w:sz="0" w:space="0" w:color="auto"/>
          </w:divBdr>
        </w:div>
        <w:div w:id="1445003292">
          <w:marLeft w:val="0"/>
          <w:marRight w:val="0"/>
          <w:marTop w:val="0"/>
          <w:marBottom w:val="0"/>
          <w:divBdr>
            <w:top w:val="none" w:sz="0" w:space="0" w:color="auto"/>
            <w:left w:val="none" w:sz="0" w:space="0" w:color="auto"/>
            <w:bottom w:val="none" w:sz="0" w:space="0" w:color="auto"/>
            <w:right w:val="none" w:sz="0" w:space="0" w:color="auto"/>
          </w:divBdr>
        </w:div>
        <w:div w:id="110758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91F1-8EC2-4223-B5D5-F0B5F13B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1188</Words>
  <Characters>6773</Characters>
  <Application>Microsoft Office Word</Application>
  <DocSecurity>8</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xray</dc:creator>
  <cp:lastModifiedBy>徳光正之</cp:lastModifiedBy>
  <cp:revision>32</cp:revision>
  <cp:lastPrinted>2016-05-10T10:08:00Z</cp:lastPrinted>
  <dcterms:created xsi:type="dcterms:W3CDTF">2017-02-16T10:31:00Z</dcterms:created>
  <dcterms:modified xsi:type="dcterms:W3CDTF">2017-02-23T12:55:00Z</dcterms:modified>
</cp:coreProperties>
</file>