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DA4" w:rsidRDefault="00C859BE">
      <w:pPr>
        <w:ind w:firstLine="2160"/>
        <w:rPr>
          <w:rFonts w:asciiTheme="minorEastAsia" w:hAnsiTheme="minorEastAsia"/>
          <w:sz w:val="24"/>
          <w:szCs w:val="24"/>
        </w:rPr>
      </w:pPr>
      <w:r>
        <w:rPr>
          <w:rFonts w:asciiTheme="minorEastAsia" w:hAnsiTheme="minorEastAsia" w:hint="eastAsia"/>
          <w:sz w:val="24"/>
          <w:szCs w:val="24"/>
        </w:rPr>
        <w:t>平成31年度　第１回理事会議事録</w:t>
      </w:r>
    </w:p>
    <w:p w:rsidR="00022DA4" w:rsidRDefault="00022DA4">
      <w:pPr>
        <w:rPr>
          <w:rFonts w:asciiTheme="minorEastAsia" w:hAnsiTheme="minorEastAsia"/>
        </w:rPr>
      </w:pPr>
    </w:p>
    <w:p w:rsidR="00022DA4" w:rsidRDefault="00C859BE">
      <w:pPr>
        <w:rPr>
          <w:rFonts w:asciiTheme="minorEastAsia" w:hAnsiTheme="minorEastAsia"/>
        </w:rPr>
      </w:pPr>
      <w:r>
        <w:rPr>
          <w:rFonts w:asciiTheme="minorEastAsia" w:hAnsiTheme="minorEastAsia" w:hint="eastAsia"/>
        </w:rPr>
        <w:t>開催日時：平成31年4月20日（土）13:00～14:00</w:t>
      </w:r>
    </w:p>
    <w:p w:rsidR="00022DA4" w:rsidRDefault="00C859BE">
      <w:pPr>
        <w:rPr>
          <w:rFonts w:asciiTheme="minorEastAsia" w:hAnsiTheme="minorEastAsia"/>
        </w:rPr>
      </w:pPr>
      <w:r>
        <w:rPr>
          <w:rFonts w:asciiTheme="minorEastAsia" w:hAnsiTheme="minorEastAsia" w:hint="eastAsia"/>
        </w:rPr>
        <w:t>開催場所：山口県総合保健会館　第３研修室</w:t>
      </w:r>
    </w:p>
    <w:p w:rsidR="00022DA4" w:rsidRDefault="00022DA4">
      <w:pPr>
        <w:rPr>
          <w:rFonts w:asciiTheme="minorEastAsia" w:hAnsiTheme="minorEastAsia"/>
        </w:rPr>
      </w:pPr>
    </w:p>
    <w:p w:rsidR="00022DA4" w:rsidRDefault="00C859BE">
      <w:pPr>
        <w:ind w:left="735" w:hangingChars="350" w:hanging="735"/>
        <w:rPr>
          <w:rFonts w:ascii="ＭＳ 明朝" w:hAnsi="ＭＳ 明朝"/>
          <w:szCs w:val="21"/>
        </w:rPr>
      </w:pPr>
      <w:r>
        <w:rPr>
          <w:rFonts w:asciiTheme="minorEastAsia" w:hAnsiTheme="minorEastAsia" w:hint="eastAsia"/>
          <w:szCs w:val="21"/>
        </w:rPr>
        <w:t>出席者（理事）：</w:t>
      </w:r>
      <w:r>
        <w:rPr>
          <w:rFonts w:ascii="ＭＳ 明朝" w:hAnsi="ＭＳ 明朝" w:hint="eastAsia"/>
          <w:szCs w:val="21"/>
          <w:lang w:eastAsia="zh-TW"/>
        </w:rPr>
        <w:t>三輪光良　堀　健司　小田真一郎</w:t>
      </w:r>
      <w:r>
        <w:rPr>
          <w:rFonts w:ascii="ＭＳ 明朝" w:hAnsi="ＭＳ 明朝" w:hint="eastAsia"/>
          <w:szCs w:val="21"/>
        </w:rPr>
        <w:t xml:space="preserve">　大平知之　河村裕介　</w:t>
      </w:r>
    </w:p>
    <w:p w:rsidR="00022DA4" w:rsidRDefault="00C859BE">
      <w:pPr>
        <w:ind w:leftChars="350" w:left="735" w:firstLineChars="400" w:firstLine="840"/>
        <w:rPr>
          <w:rFonts w:ascii="ＭＳ 明朝" w:hAnsi="ＭＳ 明朝"/>
          <w:szCs w:val="21"/>
        </w:rPr>
      </w:pPr>
      <w:r>
        <w:rPr>
          <w:rFonts w:ascii="ＭＳ 明朝" w:hAnsi="ＭＳ 明朝" w:hint="eastAsia"/>
          <w:szCs w:val="21"/>
        </w:rPr>
        <w:t xml:space="preserve">山本公志　齋藤茂治　佐野裕一　東彩絵　</w:t>
      </w:r>
      <w:r>
        <w:rPr>
          <w:rFonts w:ascii="ＭＳ 明朝" w:hAnsi="ＭＳ 明朝" w:hint="eastAsia"/>
          <w:szCs w:val="21"/>
          <w:lang w:eastAsia="zh-TW"/>
        </w:rPr>
        <w:t xml:space="preserve">　</w:t>
      </w:r>
    </w:p>
    <w:p w:rsidR="00022DA4" w:rsidRDefault="00C859BE">
      <w:pPr>
        <w:ind w:leftChars="750" w:left="1575"/>
        <w:rPr>
          <w:rFonts w:ascii="ＭＳ 明朝" w:hAnsi="ＭＳ 明朝"/>
          <w:szCs w:val="21"/>
        </w:rPr>
      </w:pPr>
      <w:r>
        <w:rPr>
          <w:rFonts w:ascii="ＭＳ 明朝" w:hAnsi="ＭＳ 明朝" w:hint="eastAsia"/>
          <w:szCs w:val="21"/>
        </w:rPr>
        <w:t>増矢勝史  德永昌久</w:t>
      </w:r>
      <w:r>
        <w:rPr>
          <w:rFonts w:ascii="ＭＳ 明朝" w:hAnsi="ＭＳ 明朝" w:hint="eastAsia"/>
          <w:color w:val="FF0000"/>
          <w:szCs w:val="21"/>
        </w:rPr>
        <w:t xml:space="preserve">　</w:t>
      </w:r>
      <w:r>
        <w:rPr>
          <w:rFonts w:ascii="ＭＳ 明朝" w:hAnsi="ＭＳ 明朝" w:hint="eastAsia"/>
          <w:szCs w:val="21"/>
        </w:rPr>
        <w:t>岡功一朗</w:t>
      </w:r>
      <w:r>
        <w:rPr>
          <w:rFonts w:ascii="ＭＳ 明朝" w:hAnsi="ＭＳ 明朝" w:hint="eastAsia"/>
          <w:color w:val="FF0000"/>
          <w:szCs w:val="21"/>
        </w:rPr>
        <w:t xml:space="preserve">　</w:t>
      </w:r>
      <w:r>
        <w:rPr>
          <w:rFonts w:ascii="ＭＳ 明朝" w:hAnsi="ＭＳ 明朝" w:hint="eastAsia"/>
          <w:szCs w:val="21"/>
        </w:rPr>
        <w:t>山下 勉</w:t>
      </w:r>
      <w:r>
        <w:rPr>
          <w:rFonts w:ascii="ＭＳ 明朝" w:hAnsi="ＭＳ 明朝" w:hint="eastAsia"/>
          <w:color w:val="FF0000"/>
          <w:szCs w:val="21"/>
        </w:rPr>
        <w:t xml:space="preserve">　</w:t>
      </w:r>
      <w:r>
        <w:rPr>
          <w:rFonts w:ascii="ＭＳ 明朝" w:hAnsi="ＭＳ 明朝" w:hint="eastAsia"/>
          <w:szCs w:val="21"/>
        </w:rPr>
        <w:t>岡本修二</w:t>
      </w:r>
      <w:r>
        <w:rPr>
          <w:rFonts w:ascii="ＭＳ 明朝" w:hAnsi="ＭＳ 明朝" w:hint="eastAsia"/>
          <w:szCs w:val="21"/>
          <w:lang w:eastAsia="zh-TW"/>
        </w:rPr>
        <w:t xml:space="preserve">　</w:t>
      </w:r>
      <w:r>
        <w:rPr>
          <w:rFonts w:ascii="ＭＳ 明朝" w:hAnsi="ＭＳ 明朝" w:hint="eastAsia"/>
          <w:szCs w:val="21"/>
        </w:rPr>
        <w:t xml:space="preserve">池田利充　</w:t>
      </w:r>
    </w:p>
    <w:p w:rsidR="00022DA4" w:rsidRDefault="00C859BE">
      <w:pPr>
        <w:ind w:leftChars="750" w:left="1575"/>
        <w:rPr>
          <w:rFonts w:ascii="ＭＳ 明朝" w:hAnsi="ＭＳ 明朝"/>
          <w:szCs w:val="21"/>
        </w:rPr>
      </w:pPr>
      <w:r>
        <w:rPr>
          <w:rFonts w:ascii="ＭＳ 明朝" w:hAnsi="ＭＳ 明朝" w:hint="eastAsia"/>
          <w:szCs w:val="21"/>
        </w:rPr>
        <w:t xml:space="preserve">内海英人　</w:t>
      </w:r>
      <w:r>
        <w:rPr>
          <w:rFonts w:ascii="ＭＳ 明朝" w:hAnsi="ＭＳ 明朝" w:hint="eastAsia"/>
          <w:szCs w:val="21"/>
          <w:lang w:eastAsia="zh-TW"/>
        </w:rPr>
        <w:t>丹羽英彰</w:t>
      </w:r>
      <w:r>
        <w:rPr>
          <w:rFonts w:ascii="ＭＳ 明朝" w:hAnsi="ＭＳ 明朝" w:hint="eastAsia"/>
          <w:szCs w:val="21"/>
        </w:rPr>
        <w:t xml:space="preserve">　</w:t>
      </w:r>
    </w:p>
    <w:p w:rsidR="00022DA4" w:rsidRDefault="00C859BE">
      <w:pPr>
        <w:rPr>
          <w:rFonts w:ascii="ＭＳ 明朝" w:hAnsi="ＭＳ 明朝"/>
          <w:szCs w:val="21"/>
        </w:rPr>
      </w:pPr>
      <w:r>
        <w:rPr>
          <w:rFonts w:asciiTheme="minorEastAsia" w:hAnsiTheme="minorEastAsia" w:hint="eastAsia"/>
          <w:szCs w:val="21"/>
        </w:rPr>
        <w:t>出席者（監事）：</w:t>
      </w:r>
      <w:r>
        <w:rPr>
          <w:rFonts w:ascii="ＭＳ 明朝" w:hAnsi="ＭＳ 明朝" w:hint="eastAsia"/>
          <w:szCs w:val="21"/>
          <w:lang w:eastAsia="zh-TW"/>
        </w:rPr>
        <w:t>伊藤　弘</w:t>
      </w:r>
      <w:r>
        <w:rPr>
          <w:rFonts w:ascii="ＭＳ 明朝" w:hAnsi="ＭＳ 明朝" w:hint="eastAsia"/>
          <w:szCs w:val="21"/>
        </w:rPr>
        <w:t xml:space="preserve">　大田則彦</w:t>
      </w:r>
    </w:p>
    <w:p w:rsidR="00022DA4" w:rsidRDefault="00C859BE">
      <w:pPr>
        <w:rPr>
          <w:rFonts w:ascii="ＭＳ 明朝" w:hAnsi="ＭＳ 明朝"/>
          <w:szCs w:val="21"/>
        </w:rPr>
      </w:pPr>
      <w:r>
        <w:rPr>
          <w:rFonts w:ascii="ＭＳ 明朝" w:hAnsi="ＭＳ 明朝" w:hint="eastAsia"/>
          <w:szCs w:val="21"/>
        </w:rPr>
        <w:t>欠席者（理事）：渡邊征二　三輪慎治</w:t>
      </w:r>
    </w:p>
    <w:p w:rsidR="00022DA4" w:rsidRDefault="00C859BE">
      <w:pPr>
        <w:ind w:left="735" w:hanging="735"/>
        <w:rPr>
          <w:rFonts w:asciiTheme="minorEastAsia" w:hAnsiTheme="minorEastAsia"/>
          <w:szCs w:val="21"/>
        </w:rPr>
      </w:pPr>
      <w:r>
        <w:rPr>
          <w:rFonts w:asciiTheme="minorEastAsia" w:hAnsiTheme="minorEastAsia" w:hint="eastAsia"/>
          <w:szCs w:val="21"/>
        </w:rPr>
        <w:t>オブザーバー（事務職員）：楠本しのぶ</w:t>
      </w:r>
    </w:p>
    <w:p w:rsidR="00022DA4" w:rsidRDefault="00022DA4">
      <w:pPr>
        <w:ind w:left="735" w:hanging="735"/>
        <w:rPr>
          <w:rFonts w:asciiTheme="minorEastAsia" w:hAnsiTheme="minorEastAsia"/>
          <w:szCs w:val="21"/>
        </w:rPr>
      </w:pPr>
    </w:p>
    <w:p w:rsidR="00022DA4" w:rsidRDefault="00022DA4">
      <w:pPr>
        <w:ind w:left="735" w:hanging="735"/>
        <w:rPr>
          <w:rFonts w:asciiTheme="minorEastAsia" w:hAnsiTheme="minorEastAsia"/>
          <w:szCs w:val="21"/>
        </w:rPr>
      </w:pPr>
    </w:p>
    <w:p w:rsidR="00022DA4" w:rsidRDefault="00C859BE">
      <w:pPr>
        <w:rPr>
          <w:rFonts w:asciiTheme="minorEastAsia" w:hAnsiTheme="minorEastAsia"/>
          <w:szCs w:val="21"/>
        </w:rPr>
      </w:pPr>
      <w:r>
        <w:rPr>
          <w:rFonts w:asciiTheme="minorEastAsia" w:hAnsiTheme="minorEastAsia" w:hint="eastAsia"/>
          <w:szCs w:val="21"/>
        </w:rPr>
        <w:t>以上、定款第３３条の規程により理事の過半数の出席で理事会は成立。会長　三輪光良が議長となり、定款第３４条に基づく出席者の中より、議事録作成人として德永昌久理事、議事録署名人として東彩絵理事、</w:t>
      </w:r>
      <w:r>
        <w:rPr>
          <w:rFonts w:ascii="ＭＳ 明朝" w:hAnsi="ＭＳ 明朝" w:hint="eastAsia"/>
          <w:szCs w:val="21"/>
        </w:rPr>
        <w:t>内海英人</w:t>
      </w:r>
      <w:r>
        <w:rPr>
          <w:rFonts w:asciiTheme="minorEastAsia" w:hAnsiTheme="minorEastAsia" w:hint="eastAsia"/>
          <w:szCs w:val="21"/>
        </w:rPr>
        <w:t>理事を選出した後、次の議案を付議した。</w:t>
      </w:r>
    </w:p>
    <w:p w:rsidR="00022DA4" w:rsidRDefault="00022DA4"/>
    <w:p w:rsidR="00022DA4" w:rsidRDefault="00022DA4"/>
    <w:p w:rsidR="00022DA4" w:rsidRDefault="00C859BE">
      <w:pPr>
        <w:rPr>
          <w:b/>
          <w:sz w:val="24"/>
          <w:szCs w:val="24"/>
        </w:rPr>
      </w:pPr>
      <w:r>
        <w:rPr>
          <w:rFonts w:hint="eastAsia"/>
          <w:b/>
          <w:sz w:val="24"/>
          <w:szCs w:val="24"/>
        </w:rPr>
        <w:t>【議案】</w:t>
      </w:r>
    </w:p>
    <w:p w:rsidR="00022DA4" w:rsidRDefault="00C859BE">
      <w:pPr>
        <w:rPr>
          <w:b/>
          <w:sz w:val="24"/>
          <w:szCs w:val="24"/>
        </w:rPr>
      </w:pPr>
      <w:r>
        <w:rPr>
          <w:rFonts w:hint="eastAsia"/>
          <w:b/>
          <w:sz w:val="24"/>
          <w:szCs w:val="24"/>
        </w:rPr>
        <w:t>議案１　平成</w:t>
      </w:r>
      <w:r>
        <w:rPr>
          <w:rFonts w:hint="eastAsia"/>
          <w:b/>
          <w:sz w:val="24"/>
          <w:szCs w:val="24"/>
        </w:rPr>
        <w:t>30</w:t>
      </w:r>
      <w:r>
        <w:rPr>
          <w:rFonts w:hint="eastAsia"/>
          <w:b/>
          <w:sz w:val="24"/>
          <w:szCs w:val="24"/>
        </w:rPr>
        <w:t xml:space="preserve">年度決算の承認　</w:t>
      </w:r>
    </w:p>
    <w:p w:rsidR="00022DA4" w:rsidRDefault="00C859BE">
      <w:pPr>
        <w:rPr>
          <w:szCs w:val="21"/>
        </w:rPr>
      </w:pPr>
      <w:r>
        <w:rPr>
          <w:rFonts w:hint="eastAsia"/>
          <w:szCs w:val="21"/>
        </w:rPr>
        <w:t>河村常任理事</w:t>
      </w:r>
    </w:p>
    <w:p w:rsidR="00022DA4" w:rsidRDefault="00C859BE">
      <w:pPr>
        <w:ind w:left="210" w:hangingChars="100" w:hanging="210"/>
        <w:rPr>
          <w:szCs w:val="21"/>
        </w:rPr>
      </w:pPr>
      <w:r>
        <w:rPr>
          <w:rFonts w:hint="eastAsia"/>
          <w:szCs w:val="21"/>
        </w:rPr>
        <w:t xml:space="preserve">　平成</w:t>
      </w:r>
      <w:r>
        <w:rPr>
          <w:rFonts w:hint="eastAsia"/>
          <w:szCs w:val="21"/>
        </w:rPr>
        <w:t>30</w:t>
      </w:r>
      <w:r>
        <w:rPr>
          <w:rFonts w:hint="eastAsia"/>
          <w:szCs w:val="21"/>
        </w:rPr>
        <w:t>年度の正味財産増減計算内訳表について、当期経常増減額が、予定の</w:t>
      </w:r>
      <w:r>
        <w:rPr>
          <w:rFonts w:hint="eastAsia"/>
          <w:szCs w:val="21"/>
        </w:rPr>
        <w:t>2,940,000</w:t>
      </w:r>
      <w:r>
        <w:rPr>
          <w:rFonts w:hint="eastAsia"/>
          <w:szCs w:val="21"/>
        </w:rPr>
        <w:t>円を上回る</w:t>
      </w:r>
      <w:r>
        <w:rPr>
          <w:rFonts w:hint="eastAsia"/>
          <w:szCs w:val="21"/>
        </w:rPr>
        <w:t>3,169,755</w:t>
      </w:r>
      <w:r>
        <w:rPr>
          <w:rFonts w:hint="eastAsia"/>
          <w:szCs w:val="21"/>
        </w:rPr>
        <w:t>円になり、予算達成することができた。正味財産期末残高は、</w:t>
      </w:r>
      <w:r>
        <w:rPr>
          <w:rFonts w:hint="eastAsia"/>
          <w:szCs w:val="21"/>
        </w:rPr>
        <w:t>23,789,810</w:t>
      </w:r>
      <w:r>
        <w:rPr>
          <w:rFonts w:hint="eastAsia"/>
          <w:szCs w:val="21"/>
        </w:rPr>
        <w:t>円となった。</w:t>
      </w:r>
    </w:p>
    <w:p w:rsidR="00022DA4" w:rsidRDefault="00C859BE">
      <w:pPr>
        <w:ind w:leftChars="100" w:left="210"/>
        <w:rPr>
          <w:szCs w:val="21"/>
        </w:rPr>
      </w:pPr>
      <w:r>
        <w:rPr>
          <w:rFonts w:hint="eastAsia"/>
          <w:szCs w:val="21"/>
        </w:rPr>
        <w:t>3</w:t>
      </w:r>
      <w:r>
        <w:rPr>
          <w:rFonts w:hint="eastAsia"/>
          <w:szCs w:val="21"/>
        </w:rPr>
        <w:t>月の理事会で、公益事業積立資産を</w:t>
      </w:r>
      <w:r>
        <w:rPr>
          <w:rFonts w:hint="eastAsia"/>
          <w:szCs w:val="21"/>
        </w:rPr>
        <w:t>200,000</w:t>
      </w:r>
      <w:r>
        <w:rPr>
          <w:rFonts w:hint="eastAsia"/>
          <w:szCs w:val="21"/>
        </w:rPr>
        <w:t>～</w:t>
      </w:r>
      <w:r>
        <w:rPr>
          <w:rFonts w:hint="eastAsia"/>
          <w:szCs w:val="21"/>
        </w:rPr>
        <w:t>400,000</w:t>
      </w:r>
      <w:r>
        <w:rPr>
          <w:rFonts w:hint="eastAsia"/>
          <w:szCs w:val="21"/>
        </w:rPr>
        <w:t>円くらい取り崩すようになると説明したが、</w:t>
      </w:r>
      <w:r>
        <w:rPr>
          <w:rFonts w:hint="eastAsia"/>
          <w:szCs w:val="21"/>
        </w:rPr>
        <w:t>300,000</w:t>
      </w:r>
      <w:r>
        <w:rPr>
          <w:rFonts w:hint="eastAsia"/>
          <w:szCs w:val="21"/>
        </w:rPr>
        <w:t>円を取り崩した。事務所補修備品修理購入積立資産と減価償却引当資産について、今までは減価償却相当額を事務所補修備品修理購入積立資から減価償却引当資産へ入れ替えていたが今回はしない。</w:t>
      </w:r>
    </w:p>
    <w:p w:rsidR="00022DA4" w:rsidRDefault="00C859BE">
      <w:pPr>
        <w:ind w:leftChars="100" w:left="210"/>
        <w:rPr>
          <w:szCs w:val="21"/>
        </w:rPr>
      </w:pPr>
      <w:r>
        <w:rPr>
          <w:rFonts w:hint="eastAsia"/>
          <w:szCs w:val="21"/>
        </w:rPr>
        <w:t>基本財産及び特定資産の財源等の内訳について、公益事業積立資産を</w:t>
      </w:r>
      <w:r>
        <w:rPr>
          <w:rFonts w:hint="eastAsia"/>
          <w:szCs w:val="21"/>
        </w:rPr>
        <w:t>300,000</w:t>
      </w:r>
      <w:r>
        <w:rPr>
          <w:rFonts w:hint="eastAsia"/>
          <w:szCs w:val="21"/>
        </w:rPr>
        <w:t>円取り崩したため</w:t>
      </w:r>
      <w:r>
        <w:rPr>
          <w:rFonts w:hint="eastAsia"/>
          <w:szCs w:val="21"/>
        </w:rPr>
        <w:t>693,527</w:t>
      </w:r>
      <w:r>
        <w:rPr>
          <w:rFonts w:hint="eastAsia"/>
          <w:szCs w:val="21"/>
        </w:rPr>
        <w:t>円、表彰事業特定資産は</w:t>
      </w:r>
      <w:r>
        <w:rPr>
          <w:rFonts w:hint="eastAsia"/>
          <w:szCs w:val="21"/>
        </w:rPr>
        <w:t>40,000</w:t>
      </w:r>
      <w:r>
        <w:rPr>
          <w:rFonts w:hint="eastAsia"/>
          <w:szCs w:val="21"/>
        </w:rPr>
        <w:t>円執行し</w:t>
      </w:r>
      <w:r>
        <w:rPr>
          <w:rFonts w:hint="eastAsia"/>
          <w:szCs w:val="21"/>
        </w:rPr>
        <w:t>760,000</w:t>
      </w:r>
      <w:r>
        <w:rPr>
          <w:rFonts w:hint="eastAsia"/>
          <w:szCs w:val="21"/>
        </w:rPr>
        <w:t>円になった。</w:t>
      </w:r>
    </w:p>
    <w:p w:rsidR="00022DA4" w:rsidRDefault="00C859BE">
      <w:pPr>
        <w:ind w:leftChars="100" w:left="210"/>
        <w:rPr>
          <w:szCs w:val="21"/>
        </w:rPr>
      </w:pPr>
      <w:r>
        <w:rPr>
          <w:rFonts w:hint="eastAsia"/>
          <w:szCs w:val="21"/>
        </w:rPr>
        <w:t>固定資産の取得価額、減価償却累計額及び当期末残高について、</w:t>
      </w:r>
      <w:r>
        <w:rPr>
          <w:szCs w:val="21"/>
        </w:rPr>
        <w:t>GM</w:t>
      </w:r>
      <w:r>
        <w:rPr>
          <w:rFonts w:hint="eastAsia"/>
          <w:szCs w:val="21"/>
        </w:rPr>
        <w:t>サーベイメーターの減価償却が終わり、</w:t>
      </w:r>
      <w:r>
        <w:rPr>
          <w:rFonts w:hint="eastAsia"/>
          <w:szCs w:val="21"/>
        </w:rPr>
        <w:t>1</w:t>
      </w:r>
      <w:r>
        <w:rPr>
          <w:rFonts w:hint="eastAsia"/>
          <w:szCs w:val="21"/>
        </w:rPr>
        <w:t>円になっている。</w:t>
      </w:r>
    </w:p>
    <w:p w:rsidR="00022DA4" w:rsidRDefault="00C859BE">
      <w:pPr>
        <w:ind w:leftChars="100" w:left="210"/>
        <w:rPr>
          <w:szCs w:val="21"/>
        </w:rPr>
      </w:pPr>
      <w:r>
        <w:rPr>
          <w:rFonts w:hint="eastAsia"/>
          <w:szCs w:val="21"/>
        </w:rPr>
        <w:t>補助金等の内訳並びに交付者、当期の増減額及び残高について、</w:t>
      </w:r>
      <w:r>
        <w:rPr>
          <w:rFonts w:hint="eastAsia"/>
          <w:szCs w:val="21"/>
        </w:rPr>
        <w:t>40,000</w:t>
      </w:r>
      <w:r>
        <w:rPr>
          <w:rFonts w:hint="eastAsia"/>
          <w:szCs w:val="21"/>
        </w:rPr>
        <w:t>円の記載は、指定正味財産から一般正味財産への振替額の内訳で、表彰事業の</w:t>
      </w:r>
      <w:r>
        <w:rPr>
          <w:rFonts w:hint="eastAsia"/>
          <w:szCs w:val="21"/>
        </w:rPr>
        <w:t>40,000</w:t>
      </w:r>
      <w:r>
        <w:rPr>
          <w:rFonts w:hint="eastAsia"/>
          <w:szCs w:val="21"/>
        </w:rPr>
        <w:t>円を示している。</w:t>
      </w:r>
    </w:p>
    <w:p w:rsidR="00022DA4" w:rsidRDefault="00022DA4">
      <w:pPr>
        <w:rPr>
          <w:szCs w:val="21"/>
        </w:rPr>
      </w:pPr>
    </w:p>
    <w:p w:rsidR="00022DA4" w:rsidRDefault="00C859BE">
      <w:pPr>
        <w:rPr>
          <w:szCs w:val="21"/>
        </w:rPr>
      </w:pPr>
      <w:r>
        <w:rPr>
          <w:rFonts w:hint="eastAsia"/>
          <w:szCs w:val="21"/>
        </w:rPr>
        <w:lastRenderedPageBreak/>
        <w:t>三輪会長</w:t>
      </w:r>
    </w:p>
    <w:p w:rsidR="00022DA4" w:rsidRDefault="00C859BE">
      <w:pPr>
        <w:rPr>
          <w:szCs w:val="21"/>
        </w:rPr>
      </w:pPr>
      <w:r>
        <w:rPr>
          <w:rFonts w:hint="eastAsia"/>
          <w:szCs w:val="21"/>
        </w:rPr>
        <w:t xml:space="preserve">　本日の午前</w:t>
      </w:r>
      <w:r>
        <w:rPr>
          <w:rFonts w:hint="eastAsia"/>
          <w:szCs w:val="21"/>
        </w:rPr>
        <w:t>10</w:t>
      </w:r>
      <w:r>
        <w:rPr>
          <w:rFonts w:hint="eastAsia"/>
          <w:szCs w:val="21"/>
        </w:rPr>
        <w:t>時より、監事</w:t>
      </w:r>
      <w:r>
        <w:rPr>
          <w:rFonts w:hint="eastAsia"/>
          <w:szCs w:val="21"/>
        </w:rPr>
        <w:t>2</w:t>
      </w:r>
      <w:r>
        <w:rPr>
          <w:rFonts w:hint="eastAsia"/>
          <w:szCs w:val="21"/>
        </w:rPr>
        <w:t>名、会計、事務局、会長の</w:t>
      </w:r>
      <w:r>
        <w:rPr>
          <w:rFonts w:hint="eastAsia"/>
          <w:szCs w:val="21"/>
        </w:rPr>
        <w:t>5</w:t>
      </w:r>
      <w:r>
        <w:rPr>
          <w:rFonts w:hint="eastAsia"/>
          <w:szCs w:val="21"/>
        </w:rPr>
        <w:t>名で監査を行った。</w:t>
      </w:r>
    </w:p>
    <w:p w:rsidR="00022DA4" w:rsidRDefault="00C859BE">
      <w:pPr>
        <w:ind w:firstLineChars="100" w:firstLine="210"/>
        <w:rPr>
          <w:szCs w:val="21"/>
        </w:rPr>
      </w:pPr>
      <w:r>
        <w:rPr>
          <w:rFonts w:hint="eastAsia"/>
          <w:szCs w:val="21"/>
        </w:rPr>
        <w:t>監査報告をお願いしたい。</w:t>
      </w:r>
    </w:p>
    <w:p w:rsidR="00022DA4" w:rsidRDefault="00C859BE">
      <w:pPr>
        <w:rPr>
          <w:szCs w:val="21"/>
        </w:rPr>
      </w:pPr>
      <w:r>
        <w:rPr>
          <w:rFonts w:hint="eastAsia"/>
          <w:szCs w:val="21"/>
        </w:rPr>
        <w:t>大田監事</w:t>
      </w:r>
    </w:p>
    <w:p w:rsidR="00022DA4" w:rsidRDefault="00C859BE">
      <w:pPr>
        <w:ind w:left="210" w:hangingChars="100" w:hanging="210"/>
        <w:rPr>
          <w:szCs w:val="21"/>
        </w:rPr>
      </w:pPr>
      <w:r>
        <w:rPr>
          <w:rFonts w:hint="eastAsia"/>
          <w:szCs w:val="21"/>
        </w:rPr>
        <w:t xml:space="preserve">　監査報告、帳簿又はこれに関する資料の記載金額と一致し、会務が滞りなく執行されたことを認める。また公益目的支出の計画も順調に進んでいる。</w:t>
      </w:r>
    </w:p>
    <w:p w:rsidR="00022DA4" w:rsidRDefault="00C859BE">
      <w:pPr>
        <w:rPr>
          <w:szCs w:val="21"/>
        </w:rPr>
      </w:pPr>
      <w:r>
        <w:rPr>
          <w:rFonts w:hint="eastAsia"/>
          <w:szCs w:val="21"/>
        </w:rPr>
        <w:t>河村常任理事</w:t>
      </w:r>
    </w:p>
    <w:p w:rsidR="00022DA4" w:rsidRDefault="00C859BE">
      <w:pPr>
        <w:ind w:left="210" w:hangingChars="100" w:hanging="210"/>
        <w:rPr>
          <w:color w:val="00B0F0"/>
          <w:szCs w:val="21"/>
        </w:rPr>
      </w:pPr>
      <w:r>
        <w:rPr>
          <w:rFonts w:hint="eastAsia"/>
          <w:szCs w:val="21"/>
        </w:rPr>
        <w:t xml:space="preserve">　会員数が昨年度より増えた。会員が増えることは、収入が増えることになるので、今後も会員数が増えるように声掛けをしていただきたい。</w:t>
      </w:r>
    </w:p>
    <w:p w:rsidR="00022DA4" w:rsidRDefault="00C859BE">
      <w:pPr>
        <w:rPr>
          <w:szCs w:val="21"/>
        </w:rPr>
      </w:pPr>
      <w:r>
        <w:rPr>
          <w:rFonts w:hint="eastAsia"/>
          <w:szCs w:val="21"/>
        </w:rPr>
        <w:t>三輪会長</w:t>
      </w:r>
    </w:p>
    <w:p w:rsidR="00022DA4" w:rsidRDefault="00C859BE">
      <w:pPr>
        <w:ind w:firstLineChars="100" w:firstLine="210"/>
        <w:rPr>
          <w:rFonts w:asciiTheme="minorEastAsia" w:hAnsiTheme="minorEastAsia"/>
          <w:szCs w:val="21"/>
        </w:rPr>
      </w:pPr>
      <w:r>
        <w:rPr>
          <w:rFonts w:asciiTheme="minorEastAsia" w:hAnsiTheme="minorEastAsia" w:hint="eastAsia"/>
          <w:szCs w:val="21"/>
        </w:rPr>
        <w:t>平成30年度決算の承認の採決</w:t>
      </w:r>
      <w:bookmarkStart w:id="0" w:name="_GoBack"/>
      <w:r>
        <w:rPr>
          <w:rFonts w:asciiTheme="minorEastAsia" w:hAnsiTheme="minorEastAsia" w:hint="eastAsia"/>
          <w:szCs w:val="21"/>
        </w:rPr>
        <w:t>を行いたい。</w:t>
      </w:r>
      <w:bookmarkEnd w:id="0"/>
    </w:p>
    <w:p w:rsidR="00022DA4" w:rsidRDefault="00C859BE">
      <w:pPr>
        <w:rPr>
          <w:szCs w:val="21"/>
        </w:rPr>
      </w:pPr>
      <w:r>
        <w:rPr>
          <w:rFonts w:hint="eastAsia"/>
          <w:szCs w:val="21"/>
        </w:rPr>
        <w:t>採決を採る。</w:t>
      </w:r>
    </w:p>
    <w:p w:rsidR="00022DA4" w:rsidRDefault="00C859BE">
      <w:pPr>
        <w:rPr>
          <w:rFonts w:asciiTheme="minorEastAsia" w:hAnsiTheme="minorEastAsia"/>
          <w:color w:val="FF0000"/>
        </w:rPr>
      </w:pPr>
      <w:r>
        <w:rPr>
          <w:rFonts w:asciiTheme="minorEastAsia" w:hAnsiTheme="minorEastAsia" w:hint="eastAsia"/>
          <w:color w:val="FF0000"/>
        </w:rPr>
        <w:t>賛成　17人　　反対0人　　保留0人</w:t>
      </w:r>
    </w:p>
    <w:p w:rsidR="00022DA4" w:rsidRDefault="00C859BE">
      <w:pPr>
        <w:rPr>
          <w:rFonts w:asciiTheme="minorEastAsia" w:hAnsiTheme="minorEastAsia"/>
          <w:color w:val="FF0000"/>
        </w:rPr>
      </w:pPr>
      <w:r>
        <w:rPr>
          <w:rFonts w:asciiTheme="minorEastAsia" w:hAnsiTheme="minorEastAsia" w:hint="eastAsia"/>
          <w:color w:val="FF0000"/>
        </w:rPr>
        <w:t xml:space="preserve">議案１　</w:t>
      </w:r>
      <w:r>
        <w:rPr>
          <w:rFonts w:asciiTheme="minorEastAsia" w:hAnsiTheme="minorEastAsia" w:hint="eastAsia"/>
          <w:color w:val="FF0000"/>
          <w:szCs w:val="21"/>
        </w:rPr>
        <w:t>平成30年度決算の承認</w:t>
      </w:r>
      <w:r>
        <w:rPr>
          <w:rFonts w:asciiTheme="minorEastAsia" w:hAnsiTheme="minorEastAsia" w:hint="eastAsia"/>
          <w:color w:val="FF0000"/>
        </w:rPr>
        <w:t>について可決された。</w:t>
      </w:r>
    </w:p>
    <w:p w:rsidR="00022DA4" w:rsidRDefault="00022DA4">
      <w:pPr>
        <w:rPr>
          <w:rFonts w:asciiTheme="minorEastAsia" w:hAnsiTheme="minorEastAsia"/>
          <w:b/>
          <w:sz w:val="24"/>
          <w:szCs w:val="24"/>
        </w:rPr>
      </w:pPr>
    </w:p>
    <w:p w:rsidR="00022DA4" w:rsidRDefault="00C859BE">
      <w:pPr>
        <w:rPr>
          <w:rFonts w:asciiTheme="minorEastAsia" w:hAnsiTheme="minorEastAsia"/>
          <w:b/>
          <w:sz w:val="24"/>
          <w:szCs w:val="24"/>
        </w:rPr>
      </w:pPr>
      <w:r>
        <w:rPr>
          <w:rFonts w:asciiTheme="minorEastAsia" w:hAnsiTheme="minorEastAsia" w:hint="eastAsia"/>
          <w:b/>
          <w:sz w:val="24"/>
          <w:szCs w:val="24"/>
        </w:rPr>
        <w:t>議案２　平成30年度公益目的支出計画実施報告書の承認</w:t>
      </w:r>
    </w:p>
    <w:p w:rsidR="00022DA4" w:rsidRDefault="00C859BE">
      <w:pPr>
        <w:rPr>
          <w:szCs w:val="21"/>
        </w:rPr>
      </w:pPr>
      <w:r>
        <w:rPr>
          <w:rFonts w:hint="eastAsia"/>
          <w:szCs w:val="21"/>
        </w:rPr>
        <w:t>河村常任理事</w:t>
      </w:r>
    </w:p>
    <w:p w:rsidR="00022DA4" w:rsidRDefault="00C859BE">
      <w:pPr>
        <w:ind w:left="210" w:hangingChars="100" w:hanging="210"/>
        <w:rPr>
          <w:szCs w:val="21"/>
        </w:rPr>
      </w:pPr>
      <w:r>
        <w:rPr>
          <w:rFonts w:hint="eastAsia"/>
          <w:szCs w:val="21"/>
        </w:rPr>
        <w:t xml:space="preserve">　この報告書は毎年</w:t>
      </w:r>
      <w:r>
        <w:rPr>
          <w:rFonts w:hint="eastAsia"/>
          <w:szCs w:val="21"/>
        </w:rPr>
        <w:t>6</w:t>
      </w:r>
      <w:r>
        <w:rPr>
          <w:rFonts w:hint="eastAsia"/>
          <w:szCs w:val="21"/>
        </w:rPr>
        <w:t>月に県に届け出なければならない。公益目的支出計画実施報告書について、公益目的財産額</w:t>
      </w:r>
      <w:r>
        <w:rPr>
          <w:rFonts w:hint="eastAsia"/>
          <w:szCs w:val="21"/>
        </w:rPr>
        <w:t>29,424,344</w:t>
      </w:r>
      <w:r>
        <w:rPr>
          <w:rFonts w:hint="eastAsia"/>
          <w:szCs w:val="21"/>
        </w:rPr>
        <w:t>円、該当事業年度の公益目的収支差額は、</w:t>
      </w:r>
      <w:r>
        <w:rPr>
          <w:rFonts w:hint="eastAsia"/>
          <w:szCs w:val="21"/>
        </w:rPr>
        <w:t>20,847,688</w:t>
      </w:r>
      <w:r>
        <w:rPr>
          <w:rFonts w:hint="eastAsia"/>
          <w:szCs w:val="21"/>
        </w:rPr>
        <w:t>円となる。これは今まで支出した公益目的の額になる。事業なので計画通りに額がぴったりと支出することはできない。その理由を記入する欄があり、公益目的財産額が、計画の数字と</w:t>
      </w:r>
      <w:r>
        <w:rPr>
          <w:rFonts w:hint="eastAsia"/>
          <w:szCs w:val="21"/>
        </w:rPr>
        <w:t>240,752</w:t>
      </w:r>
      <w:r>
        <w:rPr>
          <w:rFonts w:hint="eastAsia"/>
          <w:szCs w:val="21"/>
        </w:rPr>
        <w:t>円乖離しているが、今後の実施事業の規模を鑑みても、実施期間</w:t>
      </w:r>
      <w:r w:rsidRPr="00A80969">
        <w:rPr>
          <w:rFonts w:hint="eastAsia"/>
          <w:szCs w:val="21"/>
        </w:rPr>
        <w:t>に</w:t>
      </w:r>
      <w:r>
        <w:rPr>
          <w:rFonts w:hint="eastAsia"/>
          <w:szCs w:val="21"/>
        </w:rPr>
        <w:t>関しては影響がないと考えると記入した。乖離の金額が、毎年支出しなければならない</w:t>
      </w:r>
      <w:r>
        <w:rPr>
          <w:rFonts w:hint="eastAsia"/>
          <w:szCs w:val="21"/>
        </w:rPr>
        <w:t>2,940,000</w:t>
      </w:r>
      <w:r>
        <w:rPr>
          <w:rFonts w:hint="eastAsia"/>
          <w:szCs w:val="21"/>
        </w:rPr>
        <w:t>円を大幅に超えると、計画の変更が必要になるが、</w:t>
      </w:r>
      <w:r>
        <w:rPr>
          <w:rFonts w:hint="eastAsia"/>
          <w:szCs w:val="21"/>
        </w:rPr>
        <w:t>240,000</w:t>
      </w:r>
      <w:r>
        <w:rPr>
          <w:rFonts w:hint="eastAsia"/>
          <w:szCs w:val="21"/>
        </w:rPr>
        <w:t>円は問題ない。</w:t>
      </w:r>
    </w:p>
    <w:p w:rsidR="00022DA4" w:rsidRDefault="00022DA4">
      <w:pPr>
        <w:rPr>
          <w:szCs w:val="21"/>
        </w:rPr>
      </w:pPr>
    </w:p>
    <w:p w:rsidR="00022DA4" w:rsidRDefault="00C859BE">
      <w:pPr>
        <w:rPr>
          <w:szCs w:val="21"/>
        </w:rPr>
      </w:pPr>
      <w:r>
        <w:rPr>
          <w:rFonts w:hint="eastAsia"/>
          <w:szCs w:val="21"/>
        </w:rPr>
        <w:t>三輪会長</w:t>
      </w:r>
    </w:p>
    <w:p w:rsidR="00022DA4" w:rsidRDefault="00C859BE">
      <w:pPr>
        <w:ind w:firstLineChars="100" w:firstLine="210"/>
        <w:rPr>
          <w:rFonts w:asciiTheme="minorEastAsia" w:hAnsiTheme="minorEastAsia"/>
          <w:szCs w:val="21"/>
        </w:rPr>
      </w:pPr>
      <w:r>
        <w:rPr>
          <w:rFonts w:asciiTheme="minorEastAsia" w:hAnsiTheme="minorEastAsia" w:hint="eastAsia"/>
          <w:szCs w:val="21"/>
        </w:rPr>
        <w:t>平成30年度公益目的支出計画実施報告書の承認の採決を行いたい。</w:t>
      </w:r>
    </w:p>
    <w:p w:rsidR="00022DA4" w:rsidRDefault="00C859BE">
      <w:pPr>
        <w:rPr>
          <w:szCs w:val="21"/>
        </w:rPr>
      </w:pPr>
      <w:r>
        <w:rPr>
          <w:rFonts w:hint="eastAsia"/>
          <w:szCs w:val="21"/>
        </w:rPr>
        <w:t>採決を採る。</w:t>
      </w:r>
    </w:p>
    <w:p w:rsidR="00022DA4" w:rsidRDefault="00C859BE">
      <w:pPr>
        <w:rPr>
          <w:rFonts w:asciiTheme="minorEastAsia" w:hAnsiTheme="minorEastAsia"/>
          <w:color w:val="FF0000"/>
        </w:rPr>
      </w:pPr>
      <w:r>
        <w:rPr>
          <w:rFonts w:asciiTheme="minorEastAsia" w:hAnsiTheme="minorEastAsia" w:hint="eastAsia"/>
          <w:color w:val="FF0000"/>
        </w:rPr>
        <w:t>賛成　17人　　反対0人　　保留0人</w:t>
      </w:r>
    </w:p>
    <w:p w:rsidR="00022DA4" w:rsidRDefault="00C859BE">
      <w:pPr>
        <w:rPr>
          <w:color w:val="000000" w:themeColor="text1"/>
          <w:szCs w:val="21"/>
        </w:rPr>
      </w:pPr>
      <w:r>
        <w:rPr>
          <w:rFonts w:hint="eastAsia"/>
          <w:color w:val="FF0000"/>
          <w:szCs w:val="21"/>
        </w:rPr>
        <w:t>議案２　平成</w:t>
      </w:r>
      <w:r>
        <w:rPr>
          <w:rFonts w:hint="eastAsia"/>
          <w:color w:val="FF0000"/>
          <w:szCs w:val="21"/>
        </w:rPr>
        <w:t>30</w:t>
      </w:r>
      <w:r>
        <w:rPr>
          <w:rFonts w:hint="eastAsia"/>
          <w:color w:val="FF0000"/>
          <w:szCs w:val="21"/>
        </w:rPr>
        <w:t>年度公益目的支出計画実施報告書の承認について可決された。</w:t>
      </w:r>
    </w:p>
    <w:p w:rsidR="00022DA4" w:rsidRDefault="00022DA4">
      <w:pPr>
        <w:rPr>
          <w:color w:val="000000" w:themeColor="text1"/>
          <w:szCs w:val="21"/>
        </w:rPr>
      </w:pPr>
    </w:p>
    <w:p w:rsidR="00022DA4" w:rsidRDefault="00C859BE">
      <w:pPr>
        <w:rPr>
          <w:b/>
          <w:color w:val="000000" w:themeColor="text1"/>
          <w:sz w:val="24"/>
          <w:szCs w:val="24"/>
        </w:rPr>
      </w:pPr>
      <w:r>
        <w:rPr>
          <w:rFonts w:hint="eastAsia"/>
          <w:b/>
          <w:color w:val="000000" w:themeColor="text1"/>
          <w:sz w:val="24"/>
          <w:szCs w:val="24"/>
        </w:rPr>
        <w:t>議案３　平成</w:t>
      </w:r>
      <w:r>
        <w:rPr>
          <w:rFonts w:hint="eastAsia"/>
          <w:b/>
          <w:color w:val="000000" w:themeColor="text1"/>
          <w:sz w:val="24"/>
          <w:szCs w:val="24"/>
        </w:rPr>
        <w:t>31</w:t>
      </w:r>
      <w:r>
        <w:rPr>
          <w:rFonts w:hint="eastAsia"/>
          <w:b/>
          <w:color w:val="000000" w:themeColor="text1"/>
          <w:sz w:val="24"/>
          <w:szCs w:val="24"/>
        </w:rPr>
        <w:t>年度公益事業別支出計画について</w:t>
      </w:r>
    </w:p>
    <w:p w:rsidR="00022DA4" w:rsidRDefault="00C859BE">
      <w:pPr>
        <w:rPr>
          <w:szCs w:val="21"/>
        </w:rPr>
      </w:pPr>
      <w:r>
        <w:rPr>
          <w:rFonts w:hint="eastAsia"/>
          <w:szCs w:val="21"/>
        </w:rPr>
        <w:t>河村常任理事</w:t>
      </w:r>
    </w:p>
    <w:p w:rsidR="00022DA4" w:rsidRDefault="00C859BE">
      <w:pPr>
        <w:ind w:left="210" w:hangingChars="100" w:hanging="210"/>
        <w:rPr>
          <w:szCs w:val="21"/>
        </w:rPr>
      </w:pPr>
      <w:r>
        <w:rPr>
          <w:rFonts w:hint="eastAsia"/>
          <w:szCs w:val="21"/>
        </w:rPr>
        <w:t xml:space="preserve">　まず平成</w:t>
      </w:r>
      <w:r>
        <w:rPr>
          <w:rFonts w:hint="eastAsia"/>
          <w:szCs w:val="21"/>
        </w:rPr>
        <w:t>30</w:t>
      </w:r>
      <w:r>
        <w:rPr>
          <w:rFonts w:hint="eastAsia"/>
          <w:szCs w:val="21"/>
        </w:rPr>
        <w:t>年度事業決算報告について、定例講習会は</w:t>
      </w:r>
      <w:r>
        <w:rPr>
          <w:rFonts w:hint="eastAsia"/>
          <w:szCs w:val="21"/>
        </w:rPr>
        <w:t>673,692</w:t>
      </w:r>
      <w:r>
        <w:rPr>
          <w:rFonts w:hint="eastAsia"/>
          <w:szCs w:val="21"/>
        </w:rPr>
        <w:t>円とほぼ予定通り。地区講習会は</w:t>
      </w:r>
      <w:r>
        <w:rPr>
          <w:rFonts w:hint="eastAsia"/>
          <w:szCs w:val="21"/>
        </w:rPr>
        <w:t>150,000</w:t>
      </w:r>
      <w:r>
        <w:rPr>
          <w:rFonts w:hint="eastAsia"/>
          <w:szCs w:val="21"/>
        </w:rPr>
        <w:t>円の計画を上回ることができた。会誌発行は計画通りであるが広告収入が減っている。県の管轄が外れた後、広告収入を増やしていかなければならない。理</w:t>
      </w:r>
      <w:r>
        <w:rPr>
          <w:rFonts w:hint="eastAsia"/>
          <w:szCs w:val="21"/>
        </w:rPr>
        <w:lastRenderedPageBreak/>
        <w:t>事会の交通費は計画通りとなっている。支出の合計</w:t>
      </w:r>
      <w:r>
        <w:rPr>
          <w:rFonts w:hint="eastAsia"/>
          <w:szCs w:val="21"/>
        </w:rPr>
        <w:t>29,40,000</w:t>
      </w:r>
      <w:r>
        <w:rPr>
          <w:rFonts w:hint="eastAsia"/>
          <w:szCs w:val="21"/>
        </w:rPr>
        <w:t>円を上回り、</w:t>
      </w:r>
      <w:r>
        <w:rPr>
          <w:rFonts w:hint="eastAsia"/>
          <w:szCs w:val="21"/>
        </w:rPr>
        <w:t>3,169,755</w:t>
      </w:r>
      <w:r>
        <w:rPr>
          <w:rFonts w:hint="eastAsia"/>
          <w:szCs w:val="21"/>
        </w:rPr>
        <w:t>円となった。このおかげで平成</w:t>
      </w:r>
      <w:r>
        <w:rPr>
          <w:rFonts w:hint="eastAsia"/>
          <w:szCs w:val="21"/>
        </w:rPr>
        <w:t>33</w:t>
      </w:r>
      <w:r>
        <w:rPr>
          <w:rFonts w:hint="eastAsia"/>
          <w:szCs w:val="21"/>
        </w:rPr>
        <w:t>年の県の管轄が外れることに向けて、若干余裕ができた。</w:t>
      </w:r>
    </w:p>
    <w:p w:rsidR="00022DA4" w:rsidRDefault="00C859BE">
      <w:pPr>
        <w:ind w:leftChars="100" w:left="210"/>
        <w:rPr>
          <w:szCs w:val="21"/>
        </w:rPr>
      </w:pPr>
      <w:r>
        <w:rPr>
          <w:rFonts w:hint="eastAsia"/>
          <w:szCs w:val="21"/>
        </w:rPr>
        <w:t>来年度事業予算の変更について、学術大会予算は</w:t>
      </w:r>
      <w:r>
        <w:rPr>
          <w:rFonts w:hint="eastAsia"/>
          <w:szCs w:val="21"/>
        </w:rPr>
        <w:t>220,000</w:t>
      </w:r>
      <w:r>
        <w:rPr>
          <w:rFonts w:hint="eastAsia"/>
          <w:szCs w:val="21"/>
        </w:rPr>
        <w:t>円だったが、担当理事からの報告により</w:t>
      </w:r>
      <w:r>
        <w:rPr>
          <w:rFonts w:hint="eastAsia"/>
          <w:szCs w:val="21"/>
        </w:rPr>
        <w:t>166,000</w:t>
      </w:r>
      <w:r>
        <w:rPr>
          <w:rFonts w:hint="eastAsia"/>
          <w:szCs w:val="21"/>
        </w:rPr>
        <w:t>円に修正した。また、その差額分を定例講習会に上乗せしたことを報告する。</w:t>
      </w:r>
    </w:p>
    <w:p w:rsidR="00022DA4" w:rsidRDefault="00C859BE">
      <w:pPr>
        <w:rPr>
          <w:szCs w:val="21"/>
        </w:rPr>
      </w:pPr>
      <w:r>
        <w:rPr>
          <w:rFonts w:hint="eastAsia"/>
          <w:szCs w:val="21"/>
        </w:rPr>
        <w:t>三輪会長</w:t>
      </w:r>
    </w:p>
    <w:p w:rsidR="00022DA4" w:rsidRDefault="00C859BE">
      <w:pPr>
        <w:ind w:left="210" w:hangingChars="100" w:hanging="210"/>
        <w:rPr>
          <w:szCs w:val="21"/>
        </w:rPr>
      </w:pPr>
      <w:r>
        <w:rPr>
          <w:rFonts w:hint="eastAsia"/>
          <w:szCs w:val="21"/>
        </w:rPr>
        <w:t xml:space="preserve">　平成</w:t>
      </w:r>
      <w:r>
        <w:rPr>
          <w:rFonts w:hint="eastAsia"/>
          <w:szCs w:val="21"/>
        </w:rPr>
        <w:t>31</w:t>
      </w:r>
      <w:r>
        <w:rPr>
          <w:rFonts w:hint="eastAsia"/>
          <w:szCs w:val="21"/>
        </w:rPr>
        <w:t>年度公益事業支出計画では、その他の講習会</w:t>
      </w:r>
      <w:r>
        <w:rPr>
          <w:rFonts w:hint="eastAsia"/>
          <w:szCs w:val="21"/>
        </w:rPr>
        <w:t>100,000</w:t>
      </w:r>
      <w:r>
        <w:rPr>
          <w:rFonts w:hint="eastAsia"/>
          <w:szCs w:val="21"/>
        </w:rPr>
        <w:t>円、マンモ講習会で</w:t>
      </w:r>
      <w:r>
        <w:rPr>
          <w:rFonts w:hint="eastAsia"/>
          <w:szCs w:val="21"/>
        </w:rPr>
        <w:t>100,000</w:t>
      </w:r>
      <w:r>
        <w:rPr>
          <w:rFonts w:hint="eastAsia"/>
          <w:szCs w:val="21"/>
        </w:rPr>
        <w:t>円の予算をつけている。</w:t>
      </w:r>
    </w:p>
    <w:p w:rsidR="00022DA4" w:rsidRDefault="00C859BE">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平成31年度公益事業別支出計画について</w:t>
      </w:r>
      <w:r>
        <w:rPr>
          <w:rFonts w:asciiTheme="minorEastAsia" w:hAnsiTheme="minorEastAsia" w:hint="eastAsia"/>
          <w:szCs w:val="21"/>
        </w:rPr>
        <w:t>承認の採決を行いたい。</w:t>
      </w:r>
    </w:p>
    <w:p w:rsidR="00022DA4" w:rsidRDefault="00C859BE">
      <w:pPr>
        <w:rPr>
          <w:szCs w:val="21"/>
        </w:rPr>
      </w:pPr>
      <w:r>
        <w:rPr>
          <w:rFonts w:hint="eastAsia"/>
          <w:szCs w:val="21"/>
        </w:rPr>
        <w:t>採決を採る。</w:t>
      </w:r>
    </w:p>
    <w:p w:rsidR="00022DA4" w:rsidRDefault="00C859BE">
      <w:pPr>
        <w:rPr>
          <w:rFonts w:asciiTheme="minorEastAsia" w:hAnsiTheme="minorEastAsia"/>
          <w:color w:val="FF0000"/>
        </w:rPr>
      </w:pPr>
      <w:r>
        <w:rPr>
          <w:rFonts w:asciiTheme="minorEastAsia" w:hAnsiTheme="minorEastAsia" w:hint="eastAsia"/>
          <w:color w:val="FF0000"/>
        </w:rPr>
        <w:t>賛成　17人　　反対0人　　保留0人</w:t>
      </w:r>
    </w:p>
    <w:p w:rsidR="00022DA4" w:rsidRDefault="00C859BE">
      <w:pPr>
        <w:rPr>
          <w:color w:val="FF0000"/>
          <w:szCs w:val="21"/>
        </w:rPr>
      </w:pPr>
      <w:r>
        <w:rPr>
          <w:rFonts w:hint="eastAsia"/>
          <w:color w:val="FF0000"/>
          <w:szCs w:val="21"/>
        </w:rPr>
        <w:t>議案</w:t>
      </w:r>
      <w:r>
        <w:rPr>
          <w:rFonts w:hint="eastAsia"/>
          <w:color w:val="FF0000"/>
          <w:szCs w:val="21"/>
        </w:rPr>
        <w:t>3</w:t>
      </w:r>
      <w:r>
        <w:rPr>
          <w:rFonts w:hint="eastAsia"/>
          <w:color w:val="FF0000"/>
          <w:szCs w:val="21"/>
        </w:rPr>
        <w:t xml:space="preserve">　</w:t>
      </w:r>
      <w:r>
        <w:rPr>
          <w:rFonts w:asciiTheme="minorEastAsia" w:hAnsiTheme="minorEastAsia" w:hint="eastAsia"/>
          <w:color w:val="FF0000"/>
          <w:szCs w:val="21"/>
        </w:rPr>
        <w:t>平成31年度公益事業別支出計画</w:t>
      </w:r>
      <w:r>
        <w:rPr>
          <w:rFonts w:hint="eastAsia"/>
          <w:color w:val="FF0000"/>
          <w:szCs w:val="21"/>
        </w:rPr>
        <w:t>の承認について可決された。</w:t>
      </w:r>
    </w:p>
    <w:p w:rsidR="00022DA4" w:rsidRDefault="00022DA4">
      <w:pPr>
        <w:rPr>
          <w:color w:val="000000" w:themeColor="text1"/>
          <w:szCs w:val="21"/>
        </w:rPr>
      </w:pPr>
    </w:p>
    <w:p w:rsidR="00022DA4" w:rsidRDefault="00C859BE">
      <w:pPr>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hint="eastAsia"/>
          <w:b/>
          <w:color w:val="000000" w:themeColor="text1"/>
          <w:sz w:val="24"/>
          <w:szCs w:val="24"/>
        </w:rPr>
        <w:t>報告事項】</w:t>
      </w:r>
    </w:p>
    <w:p w:rsidR="00022DA4" w:rsidRDefault="00C859BE">
      <w:pPr>
        <w:ind w:left="2"/>
        <w:rPr>
          <w:rFonts w:asciiTheme="minorEastAsia" w:hAnsiTheme="minorEastAsia"/>
          <w:b/>
          <w:color w:val="000000" w:themeColor="text1"/>
          <w:sz w:val="24"/>
          <w:szCs w:val="24"/>
        </w:rPr>
      </w:pPr>
      <w:r>
        <w:rPr>
          <w:rFonts w:asciiTheme="minorEastAsia" w:hAnsiTheme="minorEastAsia"/>
          <w:b/>
          <w:color w:val="000000" w:themeColor="text1"/>
          <w:sz w:val="24"/>
          <w:szCs w:val="24"/>
        </w:rPr>
        <w:t>（１）平成3</w:t>
      </w:r>
      <w:r>
        <w:rPr>
          <w:rFonts w:asciiTheme="minorEastAsia" w:hAnsiTheme="minorEastAsia" w:hint="eastAsia"/>
          <w:b/>
          <w:color w:val="000000" w:themeColor="text1"/>
          <w:sz w:val="24"/>
          <w:szCs w:val="24"/>
        </w:rPr>
        <w:t>1</w:t>
      </w:r>
      <w:r>
        <w:rPr>
          <w:rFonts w:asciiTheme="minorEastAsia" w:hAnsiTheme="minorEastAsia"/>
          <w:b/>
          <w:color w:val="000000" w:themeColor="text1"/>
          <w:sz w:val="24"/>
          <w:szCs w:val="24"/>
        </w:rPr>
        <w:t>年度予算書について</w:t>
      </w:r>
    </w:p>
    <w:p w:rsidR="00022DA4" w:rsidRDefault="00C859BE">
      <w:pPr>
        <w:ind w:leftChars="115" w:left="241"/>
        <w:rPr>
          <w:rFonts w:asciiTheme="minorEastAsia" w:hAnsiTheme="minorEastAsia"/>
          <w:color w:val="000000" w:themeColor="text1"/>
          <w:szCs w:val="21"/>
        </w:rPr>
      </w:pPr>
      <w:r>
        <w:rPr>
          <w:rFonts w:asciiTheme="minorEastAsia" w:hAnsiTheme="minorEastAsia" w:hint="eastAsia"/>
          <w:color w:val="000000" w:themeColor="text1"/>
          <w:szCs w:val="21"/>
        </w:rPr>
        <w:t xml:space="preserve">河村常任理事　</w:t>
      </w:r>
    </w:p>
    <w:p w:rsidR="00022DA4" w:rsidRDefault="00C859BE">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前回の理事会で承認された平成31年度予算書の一般正味財産期首残高の部分が予定</w:t>
      </w:r>
    </w:p>
    <w:p w:rsidR="00022DA4" w:rsidRDefault="00C859BE">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額であったものが、決算により確定されたので訂正した。</w:t>
      </w:r>
    </w:p>
    <w:p w:rsidR="00022DA4" w:rsidRDefault="00022DA4">
      <w:pPr>
        <w:rPr>
          <w:rFonts w:asciiTheme="minorEastAsia" w:hAnsiTheme="minorEastAsia"/>
          <w:color w:val="000000" w:themeColor="text1"/>
          <w:szCs w:val="21"/>
        </w:rPr>
      </w:pPr>
    </w:p>
    <w:p w:rsidR="00022DA4" w:rsidRDefault="00C859BE">
      <w:pPr>
        <w:rPr>
          <w:rFonts w:asciiTheme="minorEastAsia" w:hAnsiTheme="minorEastAsia"/>
          <w:b/>
          <w:color w:val="000000" w:themeColor="text1"/>
          <w:sz w:val="24"/>
          <w:szCs w:val="24"/>
        </w:rPr>
      </w:pPr>
      <w:bookmarkStart w:id="1" w:name="_Hlk6756421"/>
      <w:r>
        <w:rPr>
          <w:rFonts w:asciiTheme="minorEastAsia" w:hAnsiTheme="minorEastAsia" w:hint="eastAsia"/>
          <w:b/>
          <w:color w:val="000000" w:themeColor="text1"/>
          <w:sz w:val="24"/>
          <w:szCs w:val="24"/>
        </w:rPr>
        <w:t>（２）第75回総会・学術大会について</w:t>
      </w:r>
    </w:p>
    <w:bookmarkEnd w:id="1"/>
    <w:p w:rsidR="00022DA4" w:rsidRDefault="00C859BE">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山下理事</w:t>
      </w:r>
    </w:p>
    <w:p w:rsidR="00022DA4" w:rsidRDefault="00C859BE">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3月の理事会で話した内容と大きく変わった所はないが、駐車場係の人数が増えた。ニューメディアプラザ山口の駐車場は約100台で、奥から詰めて駐車し、満車になれば山口済生会職員駐車場へ止めてもらう。済生会職員駐車場付近に係を配置する。</w:t>
      </w:r>
    </w:p>
    <w:p w:rsidR="00022DA4" w:rsidRDefault="00C859BE">
      <w:pPr>
        <w:ind w:leftChars="200" w:left="420"/>
        <w:rPr>
          <w:rFonts w:asciiTheme="minorEastAsia" w:hAnsiTheme="minorEastAsia"/>
          <w:color w:val="000000" w:themeColor="text1"/>
          <w:szCs w:val="21"/>
        </w:rPr>
      </w:pPr>
      <w:r>
        <w:rPr>
          <w:rFonts w:asciiTheme="minorEastAsia" w:hAnsiTheme="minorEastAsia" w:hint="eastAsia"/>
          <w:color w:val="000000" w:themeColor="text1"/>
          <w:szCs w:val="21"/>
        </w:rPr>
        <w:t>駐車場係は午前中は駐車場にいてもらい総会に出席できないため</w:t>
      </w:r>
      <w:r w:rsidR="00F43BA3">
        <w:rPr>
          <w:rFonts w:asciiTheme="minorEastAsia" w:hAnsiTheme="minorEastAsia" w:hint="eastAsia"/>
          <w:color w:val="000000" w:themeColor="text1"/>
          <w:szCs w:val="21"/>
        </w:rPr>
        <w:t>、</w:t>
      </w:r>
      <w:r>
        <w:rPr>
          <w:rFonts w:asciiTheme="minorEastAsia" w:hAnsiTheme="minorEastAsia" w:hint="eastAsia"/>
          <w:color w:val="000000" w:themeColor="text1"/>
          <w:szCs w:val="21"/>
        </w:rPr>
        <w:t>委任状を提出する必要がある。</w:t>
      </w:r>
    </w:p>
    <w:p w:rsidR="00022DA4" w:rsidRDefault="00C859BE">
      <w:pPr>
        <w:ind w:leftChars="100" w:left="210"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写真係の國司さんは表彰があるため、その間は広報係に写真をお願いする。</w:t>
      </w:r>
    </w:p>
    <w:p w:rsidR="00022DA4" w:rsidRDefault="00C859BE">
      <w:pPr>
        <w:ind w:leftChars="100" w:left="210"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表彰の順番は功労賞から行い、奨励賞の2名は会員番号の古い順から行う。</w:t>
      </w:r>
    </w:p>
    <w:p w:rsidR="00022DA4" w:rsidRDefault="00C859BE">
      <w:pPr>
        <w:ind w:leftChars="100" w:left="210"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前日の役員会に30名参加予定、宿泊は28名。（山口県技師会）</w:t>
      </w:r>
    </w:p>
    <w:p w:rsidR="00022DA4" w:rsidRDefault="00C859BE">
      <w:pPr>
        <w:ind w:leftChars="200" w:left="420"/>
        <w:rPr>
          <w:rFonts w:asciiTheme="minorEastAsia" w:hAnsiTheme="minorEastAsia"/>
          <w:color w:val="000000" w:themeColor="text1"/>
          <w:szCs w:val="21"/>
        </w:rPr>
      </w:pPr>
      <w:r>
        <w:rPr>
          <w:rFonts w:asciiTheme="minorEastAsia" w:hAnsiTheme="minorEastAsia" w:hint="eastAsia"/>
          <w:color w:val="000000" w:themeColor="text1"/>
          <w:szCs w:val="21"/>
        </w:rPr>
        <w:t>総会当日の昼食については、2階第一会議室に弁当を置く。楠本さん一人だけでは対応できないため、一人手伝いをお願いする。2階第二会議室が会食の会場とする。その他の昼食場所は、ステージ裏の控室：10名、イベントホールのテーブル2つ：8人、2階ギャラリーのテーブル4つ：16人、2階第一会議室：16名。</w:t>
      </w:r>
    </w:p>
    <w:p w:rsidR="00022DA4" w:rsidRDefault="00C859BE">
      <w:pPr>
        <w:ind w:leftChars="100" w:left="210"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喫煙は外にある喫煙所のみ。</w:t>
      </w:r>
    </w:p>
    <w:p w:rsidR="00022DA4" w:rsidRDefault="00C859BE">
      <w:pPr>
        <w:ind w:leftChars="100" w:left="210"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次回開催は防府、最後に挨拶をする。（会場未定）</w:t>
      </w:r>
    </w:p>
    <w:p w:rsidR="00A80969" w:rsidRDefault="00C859BE" w:rsidP="00A80969">
      <w:pPr>
        <w:ind w:leftChars="100" w:left="210"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委任状のカウントは総会前日の役員会後、松政で行う。</w:t>
      </w:r>
    </w:p>
    <w:p w:rsidR="00022DA4" w:rsidRDefault="00C859BE">
      <w:pPr>
        <w:ind w:leftChars="100" w:left="210"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当日分についてはニューメディア山口の会場で行う。</w:t>
      </w:r>
    </w:p>
    <w:p w:rsidR="00022DA4" w:rsidRDefault="00C859BE">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理事・役員以外の総会における役割</w:t>
      </w:r>
    </w:p>
    <w:p w:rsidR="00022DA4" w:rsidRDefault="00C859BE">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司会：森田慎吾　　　　写真撮影係：國司正子　　前日準備リーダー：松永千晶</w:t>
      </w:r>
    </w:p>
    <w:p w:rsidR="00022DA4" w:rsidRDefault="00C859BE">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駐車場係：木村茂裕、河野拓也、済生会山口から1～2名（日赤も数人増やす予定。）</w:t>
      </w:r>
    </w:p>
    <w:p w:rsidR="00022DA4" w:rsidRDefault="00022DA4">
      <w:pPr>
        <w:rPr>
          <w:rFonts w:asciiTheme="minorEastAsia" w:hAnsiTheme="minorEastAsia"/>
          <w:color w:val="000000" w:themeColor="text1"/>
          <w:szCs w:val="21"/>
        </w:rPr>
      </w:pPr>
    </w:p>
    <w:p w:rsidR="00022DA4" w:rsidRDefault="00C859BE">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（3）創立70周年記念事業について</w:t>
      </w:r>
    </w:p>
    <w:p w:rsidR="00022DA4" w:rsidRDefault="00C859BE">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三輪会長</w:t>
      </w:r>
    </w:p>
    <w:p w:rsidR="00022DA4" w:rsidRDefault="00C859BE">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現在の申し込み状況は、一般会員23名、祝賀会89名参加予定。桝屋国会議員と秘書が参加予定。</w:t>
      </w:r>
    </w:p>
    <w:p w:rsidR="00022DA4" w:rsidRDefault="00C859BE">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当日は執行部で動くと思うが、前回の理事会で配布した役割分担に従って手伝っていただきたい。</w:t>
      </w:r>
    </w:p>
    <w:p w:rsidR="00022DA4" w:rsidRDefault="00022DA4">
      <w:pPr>
        <w:rPr>
          <w:rFonts w:asciiTheme="minorEastAsia" w:hAnsiTheme="minorEastAsia"/>
          <w:color w:val="000000" w:themeColor="text1"/>
          <w:sz w:val="24"/>
          <w:szCs w:val="24"/>
        </w:rPr>
      </w:pPr>
    </w:p>
    <w:p w:rsidR="00022DA4" w:rsidRDefault="00C859BE">
      <w:pPr>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hint="eastAsia"/>
          <w:b/>
          <w:color w:val="000000" w:themeColor="text1"/>
          <w:sz w:val="24"/>
          <w:szCs w:val="24"/>
        </w:rPr>
        <w:t>その他】</w:t>
      </w:r>
    </w:p>
    <w:p w:rsidR="00022DA4" w:rsidRDefault="00C859BE">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（１</w:t>
      </w:r>
      <w:r>
        <w:rPr>
          <w:rFonts w:asciiTheme="minorEastAsia" w:hAnsiTheme="minorEastAsia" w:hint="eastAsia"/>
          <w:b/>
          <w:color w:val="000000" w:themeColor="text1"/>
          <w:szCs w:val="21"/>
        </w:rPr>
        <w:t>）第75回総会の委任状</w:t>
      </w:r>
      <w:r>
        <w:rPr>
          <w:rFonts w:asciiTheme="minorEastAsia" w:hAnsiTheme="minorEastAsia" w:hint="eastAsia"/>
          <w:b/>
          <w:color w:val="000000" w:themeColor="text1"/>
          <w:sz w:val="24"/>
          <w:szCs w:val="24"/>
        </w:rPr>
        <w:t>について</w:t>
      </w:r>
    </w:p>
    <w:p w:rsidR="00022DA4" w:rsidRDefault="00C859BE">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山本常任理事</w:t>
      </w:r>
    </w:p>
    <w:p w:rsidR="00022DA4" w:rsidRDefault="00C859BE">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去年は、地域理事に、自分の地域の委任状を事前に集めるようお願いしたが、回収が難しかった。今年は出席者の人数と委任状の数の把握を、事前にしていただきたい。</w:t>
      </w:r>
    </w:p>
    <w:p w:rsidR="00022DA4" w:rsidRDefault="00C859BE">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会員数504人、250人（参加・委任状）いないと成立しないため、協力をお願いしたい。</w:t>
      </w:r>
    </w:p>
    <w:p w:rsidR="00022DA4" w:rsidRDefault="00022DA4">
      <w:pPr>
        <w:ind w:left="210" w:hangingChars="100" w:hanging="210"/>
        <w:rPr>
          <w:rFonts w:asciiTheme="minorEastAsia" w:hAnsiTheme="minorEastAsia"/>
          <w:color w:val="000000" w:themeColor="text1"/>
          <w:szCs w:val="21"/>
        </w:rPr>
      </w:pPr>
    </w:p>
    <w:p w:rsidR="00022DA4" w:rsidRDefault="00C859BE">
      <w:pPr>
        <w:ind w:left="241" w:hangingChars="100" w:hanging="241"/>
        <w:rPr>
          <w:rFonts w:asciiTheme="minorEastAsia" w:hAnsiTheme="minorEastAsia"/>
          <w:b/>
          <w:color w:val="000000" w:themeColor="text1"/>
          <w:szCs w:val="21"/>
        </w:rPr>
      </w:pPr>
      <w:r>
        <w:rPr>
          <w:rFonts w:asciiTheme="minorEastAsia" w:hAnsiTheme="minorEastAsia" w:hint="eastAsia"/>
          <w:b/>
          <w:color w:val="000000" w:themeColor="text1"/>
          <w:sz w:val="24"/>
          <w:szCs w:val="24"/>
        </w:rPr>
        <w:t>（２）</w:t>
      </w:r>
      <w:r>
        <w:rPr>
          <w:rFonts w:asciiTheme="minorEastAsia" w:hAnsiTheme="minorEastAsia" w:hint="eastAsia"/>
          <w:b/>
          <w:color w:val="000000" w:themeColor="text1"/>
          <w:szCs w:val="21"/>
        </w:rPr>
        <w:t>委任状を葉書にする件について</w:t>
      </w:r>
    </w:p>
    <w:p w:rsidR="00022DA4" w:rsidRDefault="00C859BE">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小田副会長</w:t>
      </w:r>
    </w:p>
    <w:p w:rsidR="00022DA4" w:rsidRDefault="00C859BE">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前回の理事会で委任状を葉書で対応できないかの質問があった。見積をしたら、葉書の裏に個人情報保護シールを貼るものより封筒を印刷して付けるほうが安かった。葉書と封書では料金が違うが、5,000～6,000円の差で保護シールより安い。次回は早めに検討する。</w:t>
      </w:r>
    </w:p>
    <w:p w:rsidR="00022DA4" w:rsidRDefault="00022DA4">
      <w:pPr>
        <w:rPr>
          <w:rFonts w:asciiTheme="minorEastAsia" w:hAnsiTheme="minorEastAsia"/>
          <w:b/>
          <w:color w:val="000000" w:themeColor="text1"/>
          <w:sz w:val="24"/>
          <w:szCs w:val="24"/>
        </w:rPr>
      </w:pPr>
    </w:p>
    <w:p w:rsidR="00022DA4" w:rsidRDefault="00C859BE">
      <w:pPr>
        <w:rPr>
          <w:rFonts w:asciiTheme="minorEastAsia" w:hAnsiTheme="minorEastAsia"/>
          <w:b/>
          <w:color w:val="000000" w:themeColor="text1"/>
          <w:szCs w:val="21"/>
        </w:rPr>
      </w:pPr>
      <w:r>
        <w:rPr>
          <w:rFonts w:asciiTheme="minorEastAsia" w:hAnsiTheme="minorEastAsia" w:hint="eastAsia"/>
          <w:b/>
          <w:color w:val="000000" w:themeColor="text1"/>
          <w:sz w:val="24"/>
          <w:szCs w:val="24"/>
        </w:rPr>
        <w:t>（３）</w:t>
      </w:r>
      <w:r>
        <w:rPr>
          <w:rFonts w:asciiTheme="minorEastAsia" w:hAnsiTheme="minorEastAsia" w:hint="eastAsia"/>
          <w:b/>
          <w:color w:val="000000" w:themeColor="text1"/>
          <w:szCs w:val="21"/>
        </w:rPr>
        <w:t>ＣＳ9について</w:t>
      </w:r>
    </w:p>
    <w:p w:rsidR="00022DA4" w:rsidRDefault="00C859BE">
      <w:pPr>
        <w:ind w:left="482" w:hangingChars="200" w:hanging="482"/>
        <w:rPr>
          <w:rFonts w:asciiTheme="minorEastAsia" w:hAnsiTheme="minorEastAsia"/>
          <w:color w:val="000000" w:themeColor="text1"/>
          <w:szCs w:val="21"/>
        </w:rPr>
      </w:pPr>
      <w:r>
        <w:rPr>
          <w:rFonts w:asciiTheme="minorEastAsia" w:hAnsiTheme="minorEastAsia" w:hint="eastAsia"/>
          <w:b/>
          <w:color w:val="000000" w:themeColor="text1"/>
          <w:sz w:val="24"/>
          <w:szCs w:val="24"/>
        </w:rPr>
        <w:t xml:space="preserve">　</w:t>
      </w:r>
      <w:r>
        <w:rPr>
          <w:rFonts w:asciiTheme="minorEastAsia" w:hAnsiTheme="minorEastAsia" w:hint="eastAsia"/>
          <w:color w:val="000000" w:themeColor="text1"/>
          <w:szCs w:val="21"/>
        </w:rPr>
        <w:t>三輪会長</w:t>
      </w:r>
    </w:p>
    <w:p w:rsidR="00022DA4" w:rsidRDefault="00C859BE">
      <w:pPr>
        <w:ind w:leftChars="-132" w:left="353" w:hangingChars="300" w:hanging="630"/>
        <w:rPr>
          <w:rFonts w:asciiTheme="minorEastAsia" w:hAnsiTheme="minorEastAsia"/>
          <w:color w:val="000000" w:themeColor="text1"/>
          <w:szCs w:val="21"/>
        </w:rPr>
      </w:pPr>
      <w:r>
        <w:rPr>
          <w:rFonts w:asciiTheme="minorEastAsia" w:hAnsiTheme="minorEastAsia" w:hint="eastAsia"/>
          <w:color w:val="000000" w:themeColor="text1"/>
          <w:szCs w:val="21"/>
        </w:rPr>
        <w:t xml:space="preserve">　　　東理事の次の代表を山口済生会の有冨さんにお願いした。任期は2年で、下関の坂田さんと1年重なる。</w:t>
      </w:r>
    </w:p>
    <w:p w:rsidR="00022DA4" w:rsidRDefault="00C859BE">
      <w:pPr>
        <w:ind w:leftChars="-132" w:left="143"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東理事</w:t>
      </w:r>
    </w:p>
    <w:p w:rsidR="00022DA4" w:rsidRDefault="00C859BE">
      <w:pPr>
        <w:ind w:leftChars="-20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会議の日程　6月23日（日）場所：岡山県倉敷市　有冨さん、坂田さん2名参加予定。</w:t>
      </w:r>
    </w:p>
    <w:p w:rsidR="00022DA4" w:rsidRDefault="00C859BE">
      <w:pPr>
        <w:ind w:leftChars="200" w:left="420"/>
        <w:rPr>
          <w:rFonts w:asciiTheme="minorEastAsia" w:hAnsiTheme="minorEastAsia"/>
          <w:color w:val="000000" w:themeColor="text1"/>
          <w:szCs w:val="21"/>
        </w:rPr>
      </w:pPr>
      <w:r>
        <w:rPr>
          <w:rFonts w:asciiTheme="minorEastAsia" w:hAnsiTheme="minorEastAsia" w:hint="eastAsia"/>
          <w:color w:val="000000" w:themeColor="text1"/>
          <w:szCs w:val="21"/>
        </w:rPr>
        <w:t>9月に高知県で開催する。</w:t>
      </w:r>
    </w:p>
    <w:p w:rsidR="00022DA4" w:rsidRDefault="00022DA4">
      <w:pPr>
        <w:ind w:left="210" w:hangingChars="100" w:hanging="210"/>
        <w:rPr>
          <w:rFonts w:asciiTheme="minorEastAsia" w:hAnsiTheme="minorEastAsia"/>
          <w:color w:val="000000" w:themeColor="text1"/>
          <w:szCs w:val="21"/>
        </w:rPr>
      </w:pPr>
    </w:p>
    <w:p w:rsidR="00022DA4" w:rsidRDefault="00022DA4">
      <w:pPr>
        <w:ind w:left="210" w:hangingChars="100" w:hanging="210"/>
        <w:rPr>
          <w:rFonts w:asciiTheme="minorEastAsia" w:hAnsiTheme="minorEastAsia"/>
          <w:color w:val="000000" w:themeColor="text1"/>
          <w:szCs w:val="21"/>
        </w:rPr>
      </w:pPr>
    </w:p>
    <w:p w:rsidR="00A80969" w:rsidRDefault="00A80969">
      <w:pPr>
        <w:ind w:left="210" w:hangingChars="100" w:hanging="210"/>
        <w:rPr>
          <w:rFonts w:asciiTheme="minorEastAsia" w:hAnsiTheme="minorEastAsia"/>
          <w:color w:val="000000" w:themeColor="text1"/>
          <w:szCs w:val="21"/>
        </w:rPr>
      </w:pPr>
    </w:p>
    <w:p w:rsidR="00022DA4" w:rsidRDefault="00C859BE">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lastRenderedPageBreak/>
        <w:t>（４）退会手続きについて</w:t>
      </w:r>
    </w:p>
    <w:p w:rsidR="00022DA4" w:rsidRDefault="00C859BE">
      <w:pPr>
        <w:rPr>
          <w:rFonts w:asciiTheme="minorEastAsia" w:hAnsiTheme="minorEastAsia"/>
          <w:color w:val="000000" w:themeColor="text1"/>
          <w:szCs w:val="21"/>
        </w:rPr>
      </w:pPr>
      <w:r>
        <w:rPr>
          <w:rFonts w:asciiTheme="minorEastAsia" w:hAnsiTheme="minorEastAsia" w:hint="eastAsia"/>
          <w:b/>
          <w:color w:val="000000" w:themeColor="text1"/>
          <w:sz w:val="24"/>
          <w:szCs w:val="24"/>
        </w:rPr>
        <w:t xml:space="preserve">　</w:t>
      </w:r>
      <w:r>
        <w:rPr>
          <w:rFonts w:asciiTheme="minorEastAsia" w:hAnsiTheme="minorEastAsia" w:hint="eastAsia"/>
          <w:color w:val="000000" w:themeColor="text1"/>
          <w:szCs w:val="21"/>
        </w:rPr>
        <w:t>三輪会長</w:t>
      </w:r>
    </w:p>
    <w:p w:rsidR="00022DA4" w:rsidRDefault="00C859BE">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年度末に退会届が各理事に届くことがあると思うが、退会手続きが3月31日を一日でも過ぎると年度内退会が認められず、翌年度の会費を払う必要が出てくる。退会届が提出されたら、年度内に速やかに事務所へ連絡していただきたい。入会申請も4月1日の新年度が始まってからにしていただくようお願いしたい。</w:t>
      </w:r>
    </w:p>
    <w:p w:rsidR="00022DA4" w:rsidRDefault="00C859BE">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会費を納入期限以降に払う人が多いため、会費納入期限は9月30日までを周知徹底し、期限を守るようお願いしたい。</w:t>
      </w:r>
    </w:p>
    <w:p w:rsidR="00022DA4" w:rsidRDefault="00C859BE">
      <w:pPr>
        <w:ind w:left="420" w:hangingChars="200" w:hanging="420"/>
        <w:rPr>
          <w:rFonts w:asciiTheme="minorEastAsia" w:hAnsiTheme="minorEastAsia"/>
          <w:szCs w:val="21"/>
        </w:rPr>
      </w:pPr>
      <w:r>
        <w:rPr>
          <w:rFonts w:asciiTheme="minorEastAsia" w:hAnsiTheme="minorEastAsia" w:hint="eastAsia"/>
          <w:color w:val="FF0000"/>
          <w:szCs w:val="21"/>
        </w:rPr>
        <w:t xml:space="preserve">　　</w:t>
      </w:r>
      <w:r>
        <w:rPr>
          <w:rFonts w:asciiTheme="minorEastAsia" w:hAnsiTheme="minorEastAsia" w:hint="eastAsia"/>
          <w:szCs w:val="21"/>
        </w:rPr>
        <w:t>会費納入期限の9月30日を過ぎると払込用紙は使えなくなる。11月J</w:t>
      </w:r>
      <w:r>
        <w:rPr>
          <w:rFonts w:asciiTheme="minorEastAsia" w:hAnsiTheme="minorEastAsia"/>
          <w:szCs w:val="21"/>
        </w:rPr>
        <w:t>ART</w:t>
      </w:r>
      <w:r>
        <w:rPr>
          <w:rFonts w:asciiTheme="minorEastAsia" w:hAnsiTheme="minorEastAsia" w:hint="eastAsia"/>
          <w:szCs w:val="21"/>
        </w:rPr>
        <w:t>より再請求が行われ、払込用紙が再発行されるが、これを紛失するともう振込用紙の再発行の手続きはできないことになっている。</w:t>
      </w:r>
    </w:p>
    <w:p w:rsidR="00022DA4" w:rsidRDefault="00022DA4">
      <w:pPr>
        <w:ind w:left="210" w:hangingChars="100" w:hanging="210"/>
        <w:rPr>
          <w:rFonts w:asciiTheme="minorEastAsia" w:hAnsiTheme="minorEastAsia"/>
          <w:szCs w:val="21"/>
        </w:rPr>
      </w:pPr>
    </w:p>
    <w:p w:rsidR="00022DA4" w:rsidRDefault="00C859BE">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（5）健康フェスタについて</w:t>
      </w:r>
    </w:p>
    <w:p w:rsidR="00022DA4" w:rsidRDefault="00C859BE">
      <w:pPr>
        <w:rPr>
          <w:rFonts w:asciiTheme="minorEastAsia" w:hAnsiTheme="minorEastAsia"/>
          <w:color w:val="000000" w:themeColor="text1"/>
          <w:szCs w:val="21"/>
        </w:rPr>
      </w:pPr>
      <w:r>
        <w:rPr>
          <w:rFonts w:asciiTheme="minorEastAsia" w:hAnsiTheme="minorEastAsia" w:hint="eastAsia"/>
          <w:b/>
          <w:color w:val="000000" w:themeColor="text1"/>
          <w:sz w:val="24"/>
          <w:szCs w:val="24"/>
        </w:rPr>
        <w:t xml:space="preserve">　</w:t>
      </w:r>
      <w:r>
        <w:rPr>
          <w:rFonts w:asciiTheme="minorEastAsia" w:hAnsiTheme="minorEastAsia" w:hint="eastAsia"/>
          <w:color w:val="000000" w:themeColor="text1"/>
          <w:szCs w:val="21"/>
        </w:rPr>
        <w:t>三輪会長</w:t>
      </w:r>
    </w:p>
    <w:p w:rsidR="00022DA4" w:rsidRDefault="00C859BE">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県は健康フェスタを開催しないが、当会としては何かの形で実施したい。総合保健会館から健康づくりホールにおける企画展示の案内が来たので、レントゲン週間に合わせてパネルを展示して、健康フェスタとし、一般の方に見てもらうおうと思う。日程については、</w:t>
      </w:r>
      <w:r>
        <w:rPr>
          <w:rFonts w:asciiTheme="minorEastAsia" w:hAnsiTheme="minorEastAsia"/>
          <w:color w:val="000000" w:themeColor="text1"/>
          <w:szCs w:val="21"/>
        </w:rPr>
        <w:t>JART</w:t>
      </w:r>
      <w:r>
        <w:rPr>
          <w:rFonts w:asciiTheme="minorEastAsia" w:hAnsiTheme="minorEastAsia" w:hint="eastAsia"/>
          <w:color w:val="000000" w:themeColor="text1"/>
          <w:szCs w:val="21"/>
        </w:rPr>
        <w:t>が11月の1週か2週目をレントゲン週間としているので、その時期にあわせる。その時は、会場から近い方に展示準備の手伝いをお願いしたい。</w:t>
      </w:r>
    </w:p>
    <w:p w:rsidR="00022DA4" w:rsidRDefault="00022DA4">
      <w:pPr>
        <w:rPr>
          <w:rFonts w:asciiTheme="minorEastAsia" w:hAnsiTheme="minorEastAsia"/>
          <w:color w:val="000000" w:themeColor="text1"/>
          <w:szCs w:val="21"/>
        </w:rPr>
      </w:pPr>
    </w:p>
    <w:p w:rsidR="00022DA4" w:rsidRDefault="00C859BE">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（6）地区講習会について</w:t>
      </w:r>
    </w:p>
    <w:p w:rsidR="00022DA4" w:rsidRDefault="00C859BE">
      <w:pPr>
        <w:rPr>
          <w:rFonts w:asciiTheme="minorEastAsia" w:hAnsiTheme="minorEastAsia"/>
          <w:color w:val="000000" w:themeColor="text1"/>
          <w:szCs w:val="21"/>
        </w:rPr>
      </w:pPr>
      <w:r>
        <w:rPr>
          <w:rFonts w:asciiTheme="minorEastAsia" w:hAnsiTheme="minorEastAsia" w:hint="eastAsia"/>
          <w:b/>
          <w:color w:val="000000" w:themeColor="text1"/>
          <w:sz w:val="24"/>
          <w:szCs w:val="24"/>
        </w:rPr>
        <w:t xml:space="preserve">　</w:t>
      </w:r>
      <w:r>
        <w:rPr>
          <w:rFonts w:asciiTheme="minorEastAsia" w:hAnsiTheme="minorEastAsia" w:hint="eastAsia"/>
          <w:color w:val="000000" w:themeColor="text1"/>
          <w:szCs w:val="21"/>
        </w:rPr>
        <w:t>河村常任理事</w:t>
      </w:r>
    </w:p>
    <w:p w:rsidR="00022DA4" w:rsidRDefault="00C859BE">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地区講習会の開催は、昨年と同様に同じ回数をお願いしたい。今年は3月に特に集中して開催されたが、計画を立てて実施していただきたい。</w:t>
      </w:r>
    </w:p>
    <w:p w:rsidR="00022DA4" w:rsidRDefault="00C859BE">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三輪会長</w:t>
      </w:r>
    </w:p>
    <w:p w:rsidR="00022DA4" w:rsidRDefault="00C859BE">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地区講習会で若い会員に発表してもらい、それを県の学会等で発表してもらえればいいが。県で演題募集しても集まらなかったり特定の施設に発表が集中したりしているので、各地域から演題が出るような仕組みが出来ればと思う。</w:t>
      </w:r>
    </w:p>
    <w:p w:rsidR="00022DA4" w:rsidRDefault="00022DA4">
      <w:pPr>
        <w:ind w:left="210" w:hangingChars="100" w:hanging="210"/>
        <w:rPr>
          <w:rFonts w:asciiTheme="minorEastAsia" w:hAnsiTheme="minorEastAsia"/>
          <w:color w:val="000000" w:themeColor="text1"/>
          <w:szCs w:val="21"/>
        </w:rPr>
      </w:pPr>
    </w:p>
    <w:p w:rsidR="00022DA4" w:rsidRDefault="00C859BE">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（7）乳がん部会の講習会日程について</w:t>
      </w:r>
    </w:p>
    <w:p w:rsidR="00022DA4" w:rsidRDefault="00C859BE">
      <w:pPr>
        <w:rPr>
          <w:rFonts w:asciiTheme="minorEastAsia" w:hAnsiTheme="minorEastAsia"/>
          <w:color w:val="000000" w:themeColor="text1"/>
          <w:szCs w:val="21"/>
        </w:rPr>
      </w:pPr>
      <w:r>
        <w:rPr>
          <w:rFonts w:asciiTheme="minorEastAsia" w:hAnsiTheme="minorEastAsia" w:hint="eastAsia"/>
          <w:b/>
          <w:color w:val="000000" w:themeColor="text1"/>
          <w:sz w:val="24"/>
          <w:szCs w:val="24"/>
        </w:rPr>
        <w:t xml:space="preserve">　</w:t>
      </w:r>
      <w:r>
        <w:rPr>
          <w:rFonts w:asciiTheme="minorEastAsia" w:hAnsiTheme="minorEastAsia" w:hint="eastAsia"/>
          <w:color w:val="000000" w:themeColor="text1"/>
          <w:szCs w:val="21"/>
        </w:rPr>
        <w:t>東理事</w:t>
      </w:r>
    </w:p>
    <w:p w:rsidR="00022DA4" w:rsidRDefault="00C859BE">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現在、日程は3候補あるが、3月15日（日）が候補。決まり次第連絡する。</w:t>
      </w:r>
    </w:p>
    <w:p w:rsidR="00022DA4" w:rsidRDefault="00022DA4">
      <w:pPr>
        <w:ind w:left="210" w:hangingChars="100" w:hanging="210"/>
        <w:rPr>
          <w:rFonts w:asciiTheme="minorEastAsia" w:hAnsiTheme="minorEastAsia"/>
          <w:color w:val="000000" w:themeColor="text1"/>
          <w:szCs w:val="21"/>
        </w:rPr>
      </w:pPr>
    </w:p>
    <w:p w:rsidR="00022DA4" w:rsidRDefault="00C859BE">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（8）統一講習会について</w:t>
      </w:r>
    </w:p>
    <w:p w:rsidR="00022DA4" w:rsidRDefault="00C859BE">
      <w:pPr>
        <w:rPr>
          <w:rFonts w:asciiTheme="minorEastAsia" w:hAnsiTheme="minorEastAsia"/>
          <w:color w:val="000000" w:themeColor="text1"/>
          <w:szCs w:val="21"/>
        </w:rPr>
      </w:pPr>
      <w:r>
        <w:rPr>
          <w:rFonts w:asciiTheme="minorEastAsia" w:hAnsiTheme="minorEastAsia" w:hint="eastAsia"/>
          <w:b/>
          <w:color w:val="000000" w:themeColor="text1"/>
          <w:sz w:val="24"/>
          <w:szCs w:val="24"/>
        </w:rPr>
        <w:t xml:space="preserve">　</w:t>
      </w:r>
      <w:r>
        <w:rPr>
          <w:rFonts w:asciiTheme="minorEastAsia" w:hAnsiTheme="minorEastAsia" w:hint="eastAsia"/>
          <w:color w:val="000000" w:themeColor="text1"/>
          <w:szCs w:val="21"/>
        </w:rPr>
        <w:t>三輪会長</w:t>
      </w:r>
    </w:p>
    <w:p w:rsidR="00022DA4" w:rsidRDefault="00C859BE">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ホームページに日程を出したが、日程が変更になった。申し込みは現在できないが、</w:t>
      </w:r>
      <w:r>
        <w:rPr>
          <w:rFonts w:asciiTheme="minorEastAsia" w:hAnsiTheme="minorEastAsia" w:hint="eastAsia"/>
          <w:color w:val="000000" w:themeColor="text1"/>
          <w:szCs w:val="21"/>
        </w:rPr>
        <w:lastRenderedPageBreak/>
        <w:t>修正が必要となる。近県での申し込みできる日程も掲載しているが、申し込みに空きがあればホームページに掲載する。</w:t>
      </w:r>
    </w:p>
    <w:p w:rsidR="00022DA4" w:rsidRDefault="00022DA4">
      <w:pPr>
        <w:ind w:left="210" w:hangingChars="100" w:hanging="210"/>
        <w:rPr>
          <w:rFonts w:asciiTheme="minorEastAsia" w:hAnsiTheme="minorEastAsia"/>
          <w:color w:val="000000" w:themeColor="text1"/>
          <w:szCs w:val="21"/>
        </w:rPr>
      </w:pPr>
    </w:p>
    <w:p w:rsidR="00022DA4" w:rsidRDefault="00C859BE">
      <w:pPr>
        <w:rPr>
          <w:rFonts w:asciiTheme="minorEastAsia" w:hAnsiTheme="minorEastAsia"/>
          <w:color w:val="000000" w:themeColor="text1"/>
          <w:szCs w:val="21"/>
        </w:rPr>
      </w:pPr>
      <w:r>
        <w:rPr>
          <w:rFonts w:asciiTheme="minorEastAsia" w:hAnsiTheme="minorEastAsia" w:hint="eastAsia"/>
          <w:b/>
          <w:color w:val="000000" w:themeColor="text1"/>
          <w:sz w:val="24"/>
          <w:szCs w:val="24"/>
        </w:rPr>
        <w:t>（9）記念誌について</w:t>
      </w:r>
    </w:p>
    <w:p w:rsidR="00022DA4" w:rsidRDefault="00C859BE">
      <w:pPr>
        <w:rPr>
          <w:rFonts w:asciiTheme="minorEastAsia" w:hAnsiTheme="minorEastAsia"/>
          <w:color w:val="000000" w:themeColor="text1"/>
          <w:szCs w:val="21"/>
        </w:rPr>
      </w:pPr>
      <w:r>
        <w:rPr>
          <w:rFonts w:asciiTheme="minorEastAsia" w:hAnsiTheme="minorEastAsia" w:hint="eastAsia"/>
          <w:b/>
          <w:color w:val="000000" w:themeColor="text1"/>
          <w:sz w:val="24"/>
          <w:szCs w:val="24"/>
        </w:rPr>
        <w:t xml:space="preserve">　</w:t>
      </w:r>
      <w:r>
        <w:rPr>
          <w:rFonts w:asciiTheme="minorEastAsia" w:hAnsiTheme="minorEastAsia" w:hint="eastAsia"/>
          <w:color w:val="000000" w:themeColor="text1"/>
          <w:szCs w:val="21"/>
        </w:rPr>
        <w:t>大田監事</w:t>
      </w:r>
    </w:p>
    <w:p w:rsidR="00022DA4" w:rsidRDefault="00C859BE">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記念誌作成で依頼した原稿は、総会終了頃を目安に送るようお願いする。</w:t>
      </w:r>
    </w:p>
    <w:p w:rsidR="00022DA4" w:rsidRDefault="00022DA4">
      <w:pPr>
        <w:ind w:left="210" w:hangingChars="100" w:hanging="210"/>
        <w:rPr>
          <w:rFonts w:asciiTheme="minorEastAsia" w:hAnsiTheme="minorEastAsia"/>
          <w:color w:val="000000" w:themeColor="text1"/>
          <w:szCs w:val="21"/>
        </w:rPr>
      </w:pPr>
    </w:p>
    <w:p w:rsidR="00022DA4" w:rsidRDefault="00022DA4">
      <w:pPr>
        <w:ind w:left="210" w:hangingChars="100" w:hanging="210"/>
        <w:rPr>
          <w:rFonts w:asciiTheme="minorEastAsia" w:hAnsiTheme="minorEastAsia"/>
          <w:color w:val="000000" w:themeColor="text1"/>
          <w:szCs w:val="21"/>
        </w:rPr>
      </w:pPr>
    </w:p>
    <w:p w:rsidR="00022DA4" w:rsidRDefault="00C859BE">
      <w:pPr>
        <w:rPr>
          <w:rFonts w:asciiTheme="minorEastAsia" w:hAnsiTheme="minorEastAsia"/>
          <w:b/>
          <w:color w:val="000000" w:themeColor="text1"/>
          <w:sz w:val="24"/>
          <w:szCs w:val="24"/>
        </w:rPr>
      </w:pPr>
      <w:r w:rsidRPr="00A80969">
        <w:rPr>
          <w:rFonts w:asciiTheme="minorEastAsia" w:hAnsiTheme="minorEastAsia" w:hint="eastAsia"/>
          <w:b/>
          <w:sz w:val="24"/>
          <w:szCs w:val="24"/>
        </w:rPr>
        <w:t>（1</w:t>
      </w:r>
      <w:r w:rsidR="00F43BA3" w:rsidRPr="00A80969">
        <w:rPr>
          <w:rFonts w:asciiTheme="minorEastAsia" w:hAnsiTheme="minorEastAsia" w:hint="eastAsia"/>
          <w:b/>
          <w:sz w:val="24"/>
          <w:szCs w:val="24"/>
        </w:rPr>
        <w:t>0</w:t>
      </w:r>
      <w:r w:rsidRPr="00A80969">
        <w:rPr>
          <w:rFonts w:asciiTheme="minorEastAsia" w:hAnsiTheme="minorEastAsia" w:hint="eastAsia"/>
          <w:b/>
          <w:sz w:val="24"/>
          <w:szCs w:val="24"/>
        </w:rPr>
        <w:t>）</w:t>
      </w:r>
      <w:r>
        <w:rPr>
          <w:rFonts w:asciiTheme="minorEastAsia" w:hAnsiTheme="minorEastAsia" w:hint="eastAsia"/>
          <w:b/>
          <w:color w:val="000000" w:themeColor="text1"/>
          <w:sz w:val="24"/>
          <w:szCs w:val="24"/>
        </w:rPr>
        <w:t>技師会費の引き落としについて</w:t>
      </w:r>
    </w:p>
    <w:p w:rsidR="00022DA4" w:rsidRDefault="00C859BE">
      <w:pPr>
        <w:rPr>
          <w:rFonts w:asciiTheme="minorEastAsia" w:hAnsiTheme="minorEastAsia"/>
          <w:color w:val="000000" w:themeColor="text1"/>
          <w:szCs w:val="21"/>
        </w:rPr>
      </w:pPr>
      <w:r>
        <w:rPr>
          <w:rFonts w:asciiTheme="minorEastAsia" w:hAnsiTheme="minorEastAsia" w:hint="eastAsia"/>
          <w:b/>
          <w:color w:val="000000" w:themeColor="text1"/>
          <w:sz w:val="24"/>
          <w:szCs w:val="24"/>
        </w:rPr>
        <w:t xml:space="preserve">　</w:t>
      </w:r>
      <w:r>
        <w:rPr>
          <w:rFonts w:asciiTheme="minorEastAsia" w:hAnsiTheme="minorEastAsia" w:hint="eastAsia"/>
          <w:color w:val="000000" w:themeColor="text1"/>
          <w:szCs w:val="21"/>
        </w:rPr>
        <w:t>岡理事</w:t>
      </w:r>
    </w:p>
    <w:p w:rsidR="00022DA4" w:rsidRDefault="00C859BE">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会費を銀行引き落としにしている。多くの会員がこれを利用すればいいと思う。</w:t>
      </w:r>
    </w:p>
    <w:p w:rsidR="00022DA4" w:rsidRDefault="00C859BE">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県で推奨するようにすればどうか？</w:t>
      </w:r>
    </w:p>
    <w:p w:rsidR="00022DA4" w:rsidRDefault="00C859BE">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三輪会長</w:t>
      </w:r>
    </w:p>
    <w:p w:rsidR="00022DA4" w:rsidRPr="00A80969" w:rsidRDefault="00C859BE">
      <w:pPr>
        <w:ind w:left="420" w:hangingChars="200" w:hanging="420"/>
        <w:rPr>
          <w:rFonts w:asciiTheme="minorEastAsia" w:hAnsiTheme="minorEastAsia"/>
          <w:szCs w:val="21"/>
        </w:rPr>
      </w:pPr>
      <w:r>
        <w:rPr>
          <w:rFonts w:asciiTheme="minorEastAsia" w:hAnsiTheme="minorEastAsia" w:hint="eastAsia"/>
          <w:color w:val="000000" w:themeColor="text1"/>
          <w:szCs w:val="21"/>
        </w:rPr>
        <w:t xml:space="preserve">　　県ではなく、</w:t>
      </w:r>
      <w:r>
        <w:rPr>
          <w:rFonts w:asciiTheme="minorEastAsia" w:hAnsiTheme="minorEastAsia"/>
          <w:color w:val="000000" w:themeColor="text1"/>
          <w:szCs w:val="21"/>
        </w:rPr>
        <w:t>JART</w:t>
      </w:r>
      <w:r>
        <w:rPr>
          <w:rFonts w:asciiTheme="minorEastAsia" w:hAnsiTheme="minorEastAsia" w:hint="eastAsia"/>
          <w:color w:val="000000" w:themeColor="text1"/>
          <w:szCs w:val="21"/>
        </w:rPr>
        <w:t>が行っていたが、現在は手続きを行っていない。J</w:t>
      </w:r>
      <w:r>
        <w:rPr>
          <w:rFonts w:asciiTheme="minorEastAsia" w:hAnsiTheme="minorEastAsia"/>
          <w:color w:val="000000" w:themeColor="text1"/>
          <w:szCs w:val="21"/>
        </w:rPr>
        <w:t>ART</w:t>
      </w:r>
      <w:r>
        <w:rPr>
          <w:rFonts w:asciiTheme="minorEastAsia" w:hAnsiTheme="minorEastAsia" w:hint="eastAsia"/>
          <w:color w:val="000000" w:themeColor="text1"/>
          <w:szCs w:val="21"/>
        </w:rPr>
        <w:t>の会長会議でも話があったが、引き落としできる人とできない人がいる。6月の会議で</w:t>
      </w:r>
      <w:r w:rsidRPr="00A80969">
        <w:rPr>
          <w:rFonts w:asciiTheme="minorEastAsia" w:hAnsiTheme="minorEastAsia" w:hint="eastAsia"/>
          <w:szCs w:val="21"/>
        </w:rPr>
        <w:t>確認する。</w:t>
      </w:r>
    </w:p>
    <w:p w:rsidR="00022DA4" w:rsidRDefault="00C859BE" w:rsidP="00A80969">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p>
    <w:p w:rsidR="00022DA4" w:rsidRDefault="00022DA4">
      <w:pPr>
        <w:ind w:left="210" w:hangingChars="100" w:hanging="210"/>
        <w:rPr>
          <w:rFonts w:asciiTheme="minorEastAsia" w:hAnsiTheme="minorEastAsia"/>
          <w:color w:val="000000" w:themeColor="text1"/>
          <w:szCs w:val="21"/>
        </w:rPr>
      </w:pPr>
    </w:p>
    <w:p w:rsidR="00022DA4" w:rsidRDefault="00022DA4">
      <w:pPr>
        <w:ind w:left="210" w:hangingChars="100" w:hanging="210"/>
        <w:rPr>
          <w:rFonts w:asciiTheme="minorEastAsia" w:hAnsiTheme="minorEastAsia"/>
          <w:color w:val="000000" w:themeColor="text1"/>
          <w:szCs w:val="21"/>
        </w:rPr>
      </w:pPr>
    </w:p>
    <w:p w:rsidR="00022DA4" w:rsidRDefault="00022DA4">
      <w:pPr>
        <w:ind w:left="210" w:hangingChars="100" w:hanging="210"/>
        <w:rPr>
          <w:rFonts w:asciiTheme="minorEastAsia" w:hAnsiTheme="minorEastAsia"/>
          <w:color w:val="000000" w:themeColor="text1"/>
          <w:szCs w:val="21"/>
        </w:rPr>
      </w:pPr>
    </w:p>
    <w:p w:rsidR="00022DA4" w:rsidRDefault="00022DA4">
      <w:pPr>
        <w:ind w:left="210" w:hangingChars="100" w:hanging="210"/>
        <w:rPr>
          <w:rFonts w:asciiTheme="minorEastAsia" w:hAnsiTheme="minorEastAsia"/>
          <w:color w:val="000000" w:themeColor="text1"/>
          <w:szCs w:val="21"/>
        </w:rPr>
      </w:pPr>
    </w:p>
    <w:p w:rsidR="00022DA4" w:rsidRDefault="00C859BE">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p>
    <w:p w:rsidR="00022DA4" w:rsidRDefault="00C859BE">
      <w:pPr>
        <w:snapToGrid w:val="0"/>
        <w:jc w:val="left"/>
        <w:rPr>
          <w:rFonts w:asciiTheme="minorEastAsia" w:hAnsiTheme="minorEastAsia"/>
        </w:rPr>
      </w:pPr>
      <w:r>
        <w:rPr>
          <w:rFonts w:asciiTheme="minorEastAsia" w:hAnsiTheme="minorEastAsia" w:cs="ＭＳ Ｐ明朝"/>
          <w:szCs w:val="21"/>
        </w:rPr>
        <w:t>以上の決議を明確にするため、この議事録を</w:t>
      </w:r>
      <w:r>
        <w:rPr>
          <w:rFonts w:asciiTheme="minorEastAsia" w:hAnsiTheme="minorEastAsia" w:cs="ＭＳ Ｐ明朝" w:hint="eastAsia"/>
          <w:szCs w:val="21"/>
        </w:rPr>
        <w:t>作成し</w:t>
      </w:r>
      <w:r>
        <w:rPr>
          <w:rFonts w:asciiTheme="minorEastAsia" w:hAnsiTheme="minorEastAsia" w:cs="ＭＳ Ｐ明朝"/>
          <w:szCs w:val="21"/>
        </w:rPr>
        <w:t>、定款第</w:t>
      </w:r>
      <w:r>
        <w:rPr>
          <w:rFonts w:asciiTheme="minorEastAsia" w:hAnsiTheme="minorEastAsia" w:cs="ＭＳ Ｐ明朝" w:hint="eastAsia"/>
          <w:szCs w:val="21"/>
        </w:rPr>
        <w:t>３４</w:t>
      </w:r>
      <w:r>
        <w:rPr>
          <w:rFonts w:asciiTheme="minorEastAsia" w:hAnsiTheme="minorEastAsia" w:cs="ＭＳ Ｐ明朝"/>
          <w:szCs w:val="21"/>
        </w:rPr>
        <w:t>条に基づき、</w:t>
      </w:r>
      <w:r>
        <w:rPr>
          <w:rFonts w:asciiTheme="minorEastAsia" w:hAnsiTheme="minorEastAsia"/>
          <w:szCs w:val="21"/>
        </w:rPr>
        <w:t>会長及び監事</w:t>
      </w:r>
      <w:r>
        <w:rPr>
          <w:rFonts w:asciiTheme="minorEastAsia" w:hAnsiTheme="minorEastAsia" w:cs="ＭＳ Ｐ明朝"/>
          <w:szCs w:val="21"/>
        </w:rPr>
        <w:t>並びに議事録署名人がこれに記名押印する。</w:t>
      </w:r>
    </w:p>
    <w:p w:rsidR="00022DA4" w:rsidRDefault="00022DA4">
      <w:pPr>
        <w:rPr>
          <w:rFonts w:asciiTheme="minorEastAsia" w:hAnsiTheme="minorEastAsia" w:cs="ＭＳ Ｐ明朝"/>
          <w:szCs w:val="21"/>
        </w:rPr>
      </w:pPr>
    </w:p>
    <w:p w:rsidR="00022DA4" w:rsidRDefault="00022DA4">
      <w:pPr>
        <w:rPr>
          <w:rFonts w:asciiTheme="minorEastAsia" w:hAnsiTheme="minorEastAsia" w:cs="ＭＳ Ｐ明朝"/>
          <w:szCs w:val="21"/>
        </w:rPr>
      </w:pPr>
    </w:p>
    <w:p w:rsidR="00022DA4" w:rsidRDefault="00022DA4">
      <w:pPr>
        <w:rPr>
          <w:rFonts w:asciiTheme="minorEastAsia" w:hAnsiTheme="minorEastAsia" w:cs="ＭＳ Ｐ明朝"/>
          <w:szCs w:val="21"/>
        </w:rPr>
      </w:pPr>
    </w:p>
    <w:p w:rsidR="00022DA4" w:rsidRDefault="00C859BE">
      <w:pPr>
        <w:ind w:firstLine="630"/>
        <w:rPr>
          <w:rFonts w:asciiTheme="minorEastAsia" w:hAnsiTheme="minorEastAsia" w:cs="ＭＳ Ｐ明朝"/>
          <w:szCs w:val="21"/>
          <w:lang w:eastAsia="zh-TW"/>
        </w:rPr>
      </w:pPr>
      <w:r>
        <w:rPr>
          <w:rFonts w:asciiTheme="minorEastAsia" w:hAnsiTheme="minorEastAsia"/>
          <w:szCs w:val="21"/>
          <w:lang w:eastAsia="zh-TW"/>
        </w:rPr>
        <w:t xml:space="preserve">　一般社団法人山口県診療放射線技師会　平成</w:t>
      </w:r>
      <w:r>
        <w:rPr>
          <w:rFonts w:asciiTheme="minorEastAsia" w:hAnsiTheme="minorEastAsia" w:hint="eastAsia"/>
          <w:szCs w:val="21"/>
          <w:lang w:eastAsia="zh-TW"/>
        </w:rPr>
        <w:t>３１</w:t>
      </w:r>
      <w:r>
        <w:rPr>
          <w:rFonts w:asciiTheme="minorEastAsia" w:hAnsiTheme="minorEastAsia"/>
          <w:szCs w:val="21"/>
          <w:lang w:eastAsia="zh-TW"/>
        </w:rPr>
        <w:t>年度　第</w:t>
      </w:r>
      <w:r>
        <w:rPr>
          <w:rFonts w:asciiTheme="minorEastAsia" w:hAnsiTheme="minorEastAsia" w:hint="eastAsia"/>
          <w:szCs w:val="21"/>
          <w:lang w:eastAsia="zh-TW"/>
        </w:rPr>
        <w:t>１</w:t>
      </w:r>
      <w:r>
        <w:rPr>
          <w:rFonts w:asciiTheme="minorEastAsia" w:hAnsiTheme="minorEastAsia"/>
          <w:szCs w:val="21"/>
          <w:lang w:eastAsia="zh-TW"/>
        </w:rPr>
        <w:t>回理事会</w:t>
      </w:r>
    </w:p>
    <w:p w:rsidR="00022DA4" w:rsidRDefault="00C859BE">
      <w:pPr>
        <w:jc w:val="right"/>
        <w:rPr>
          <w:rFonts w:asciiTheme="minorEastAsia" w:hAnsiTheme="minorEastAsia"/>
          <w:szCs w:val="21"/>
          <w:lang w:eastAsia="zh-TW"/>
        </w:rPr>
      </w:pPr>
      <w:r>
        <w:rPr>
          <w:rFonts w:asciiTheme="minorEastAsia" w:hAnsiTheme="minorEastAsia" w:hint="eastAsia"/>
          <w:szCs w:val="21"/>
          <w:lang w:eastAsia="zh-TW"/>
        </w:rPr>
        <w:t xml:space="preserve">　　</w:t>
      </w:r>
      <w:r>
        <w:rPr>
          <w:rFonts w:asciiTheme="minorEastAsia" w:hAnsiTheme="minorEastAsia"/>
          <w:szCs w:val="21"/>
          <w:lang w:eastAsia="zh-TW"/>
        </w:rPr>
        <w:t>山口県診療放射線技師会</w:t>
      </w:r>
      <w:r>
        <w:rPr>
          <w:rFonts w:asciiTheme="minorEastAsia" w:hAnsiTheme="minorEastAsia" w:hint="eastAsia"/>
          <w:szCs w:val="21"/>
          <w:lang w:eastAsia="zh-TW"/>
        </w:rPr>
        <w:t xml:space="preserve">　</w:t>
      </w:r>
      <w:r>
        <w:rPr>
          <w:rFonts w:asciiTheme="minorEastAsia" w:hAnsiTheme="minorEastAsia"/>
          <w:szCs w:val="21"/>
          <w:lang w:eastAsia="zh-TW"/>
        </w:rPr>
        <w:t xml:space="preserve">会長　</w:t>
      </w:r>
      <w:r>
        <w:rPr>
          <w:rFonts w:asciiTheme="minorEastAsia" w:hAnsiTheme="minorEastAsia" w:hint="eastAsia"/>
          <w:szCs w:val="21"/>
          <w:lang w:eastAsia="zh-TW"/>
        </w:rPr>
        <w:t>三輪光良</w:t>
      </w:r>
    </w:p>
    <w:p w:rsidR="00022DA4" w:rsidRDefault="00A80969">
      <w:pPr>
        <w:wordWrap w:val="0"/>
        <w:jc w:val="right"/>
        <w:rPr>
          <w:rFonts w:ascii="ＭＳ 明朝" w:hAnsi="ＭＳ 明朝"/>
          <w:szCs w:val="21"/>
          <w:lang w:eastAsia="zh-TW"/>
        </w:rPr>
      </w:pPr>
      <w:r>
        <w:rPr>
          <w:rFonts w:asciiTheme="minorEastAsia" w:hAnsiTheme="minorEastAsia" w:hint="eastAsia"/>
          <w:szCs w:val="21"/>
          <w:lang w:eastAsia="zh-TW"/>
        </w:rPr>
        <w:t xml:space="preserve">　</w:t>
      </w:r>
      <w:r w:rsidR="00C859BE">
        <w:rPr>
          <w:rFonts w:asciiTheme="minorEastAsia" w:hAnsiTheme="minorEastAsia" w:hint="eastAsia"/>
          <w:szCs w:val="21"/>
          <w:lang w:eastAsia="zh-TW"/>
        </w:rPr>
        <w:t xml:space="preserve">議事録署名人　理事　</w:t>
      </w:r>
      <w:r w:rsidR="00C859BE">
        <w:rPr>
          <w:rFonts w:ascii="ＭＳ 明朝" w:hAnsi="ＭＳ 明朝" w:hint="eastAsia"/>
          <w:szCs w:val="21"/>
          <w:lang w:eastAsia="zh-TW"/>
        </w:rPr>
        <w:t xml:space="preserve">東彩絵　</w:t>
      </w:r>
    </w:p>
    <w:p w:rsidR="00022DA4" w:rsidRDefault="00C859BE">
      <w:pPr>
        <w:jc w:val="right"/>
        <w:rPr>
          <w:rFonts w:asciiTheme="minorEastAsia" w:hAnsiTheme="minorEastAsia"/>
          <w:szCs w:val="21"/>
        </w:rPr>
      </w:pPr>
      <w:r>
        <w:rPr>
          <w:rFonts w:asciiTheme="minorEastAsia" w:hAnsiTheme="minorEastAsia" w:hint="eastAsia"/>
          <w:szCs w:val="21"/>
        </w:rPr>
        <w:t xml:space="preserve">理事　</w:t>
      </w:r>
      <w:r>
        <w:rPr>
          <w:rFonts w:ascii="ＭＳ 明朝" w:hAnsi="ＭＳ 明朝" w:hint="eastAsia"/>
          <w:szCs w:val="21"/>
        </w:rPr>
        <w:t>内海英人</w:t>
      </w:r>
    </w:p>
    <w:p w:rsidR="00022DA4" w:rsidRDefault="00C859BE">
      <w:pPr>
        <w:wordWrap w:val="0"/>
        <w:jc w:val="right"/>
        <w:rPr>
          <w:rFonts w:asciiTheme="minorEastAsia" w:hAnsiTheme="minorEastAsia"/>
          <w:szCs w:val="21"/>
        </w:rPr>
      </w:pPr>
      <w:r>
        <w:rPr>
          <w:rFonts w:asciiTheme="minorEastAsia" w:hAnsiTheme="minorEastAsia" w:hint="eastAsia"/>
          <w:szCs w:val="21"/>
        </w:rPr>
        <w:t>監事　伊藤　弘</w:t>
      </w:r>
    </w:p>
    <w:p w:rsidR="00022DA4" w:rsidRDefault="00C859BE">
      <w:pPr>
        <w:wordWrap w:val="0"/>
        <w:jc w:val="right"/>
        <w:rPr>
          <w:rFonts w:asciiTheme="minorEastAsia" w:hAnsiTheme="minorEastAsia"/>
          <w:szCs w:val="21"/>
          <w:lang w:eastAsia="zh-TW"/>
        </w:rPr>
      </w:pPr>
      <w:r>
        <w:rPr>
          <w:rFonts w:asciiTheme="minorEastAsia" w:hAnsiTheme="minorEastAsia" w:hint="eastAsia"/>
          <w:szCs w:val="21"/>
        </w:rPr>
        <w:t>監事　大田則彦</w:t>
      </w:r>
    </w:p>
    <w:p w:rsidR="00022DA4" w:rsidRDefault="00022DA4">
      <w:pPr>
        <w:ind w:left="210" w:hangingChars="100" w:hanging="210"/>
        <w:rPr>
          <w:rFonts w:asciiTheme="minorEastAsia" w:hAnsiTheme="minorEastAsia"/>
          <w:color w:val="000000" w:themeColor="text1"/>
          <w:szCs w:val="21"/>
        </w:rPr>
      </w:pPr>
    </w:p>
    <w:sectPr w:rsidR="00022D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20F" w:rsidRDefault="0083320F" w:rsidP="00F81329">
      <w:r>
        <w:separator/>
      </w:r>
    </w:p>
  </w:endnote>
  <w:endnote w:type="continuationSeparator" w:id="0">
    <w:p w:rsidR="0083320F" w:rsidRDefault="0083320F" w:rsidP="00F8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20F" w:rsidRDefault="0083320F" w:rsidP="00F81329">
      <w:r>
        <w:separator/>
      </w:r>
    </w:p>
  </w:footnote>
  <w:footnote w:type="continuationSeparator" w:id="0">
    <w:p w:rsidR="0083320F" w:rsidRDefault="0083320F" w:rsidP="00F81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cx7SPw0DTaUEPXoLv03jSfo7pjw=" w:salt="lLAP1gndTyxHy/Hy1d16ZA=="/>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6A8"/>
    <w:rsid w:val="00016E51"/>
    <w:rsid w:val="000203E0"/>
    <w:rsid w:val="00022DA4"/>
    <w:rsid w:val="00027C88"/>
    <w:rsid w:val="00031B0D"/>
    <w:rsid w:val="00035C64"/>
    <w:rsid w:val="00047401"/>
    <w:rsid w:val="00061AB4"/>
    <w:rsid w:val="00061F33"/>
    <w:rsid w:val="0007575F"/>
    <w:rsid w:val="000808C3"/>
    <w:rsid w:val="00080B27"/>
    <w:rsid w:val="000850B2"/>
    <w:rsid w:val="00087804"/>
    <w:rsid w:val="000A0DA5"/>
    <w:rsid w:val="000A1791"/>
    <w:rsid w:val="000A3CE7"/>
    <w:rsid w:val="000A59B1"/>
    <w:rsid w:val="000B4938"/>
    <w:rsid w:val="000C78C5"/>
    <w:rsid w:val="000D0670"/>
    <w:rsid w:val="000E478D"/>
    <w:rsid w:val="000F2F0D"/>
    <w:rsid w:val="001166AA"/>
    <w:rsid w:val="00123614"/>
    <w:rsid w:val="00124ADE"/>
    <w:rsid w:val="00142C7F"/>
    <w:rsid w:val="0015058E"/>
    <w:rsid w:val="00152E2B"/>
    <w:rsid w:val="00154DD6"/>
    <w:rsid w:val="00156F98"/>
    <w:rsid w:val="001614C7"/>
    <w:rsid w:val="00166372"/>
    <w:rsid w:val="001908FD"/>
    <w:rsid w:val="00197981"/>
    <w:rsid w:val="001A17AF"/>
    <w:rsid w:val="001A1AE3"/>
    <w:rsid w:val="001A6153"/>
    <w:rsid w:val="001C6FA3"/>
    <w:rsid w:val="001D1B4B"/>
    <w:rsid w:val="001E1481"/>
    <w:rsid w:val="001F3221"/>
    <w:rsid w:val="001F4E66"/>
    <w:rsid w:val="001F70BE"/>
    <w:rsid w:val="001F7713"/>
    <w:rsid w:val="002017E9"/>
    <w:rsid w:val="00205581"/>
    <w:rsid w:val="00205B66"/>
    <w:rsid w:val="00210226"/>
    <w:rsid w:val="002140DD"/>
    <w:rsid w:val="0021579D"/>
    <w:rsid w:val="002270ED"/>
    <w:rsid w:val="002371A0"/>
    <w:rsid w:val="002731BA"/>
    <w:rsid w:val="0027725D"/>
    <w:rsid w:val="00284EFB"/>
    <w:rsid w:val="002B2BBE"/>
    <w:rsid w:val="002C5976"/>
    <w:rsid w:val="002D55BE"/>
    <w:rsid w:val="002D5788"/>
    <w:rsid w:val="002D695B"/>
    <w:rsid w:val="003000B6"/>
    <w:rsid w:val="00306BCC"/>
    <w:rsid w:val="0031305E"/>
    <w:rsid w:val="00326198"/>
    <w:rsid w:val="003329A5"/>
    <w:rsid w:val="00337A68"/>
    <w:rsid w:val="00342AE0"/>
    <w:rsid w:val="0034716D"/>
    <w:rsid w:val="00347F20"/>
    <w:rsid w:val="0037183C"/>
    <w:rsid w:val="0037452E"/>
    <w:rsid w:val="00387F38"/>
    <w:rsid w:val="00392026"/>
    <w:rsid w:val="00394FAD"/>
    <w:rsid w:val="003A4BEC"/>
    <w:rsid w:val="003B11C2"/>
    <w:rsid w:val="003B2708"/>
    <w:rsid w:val="003B4919"/>
    <w:rsid w:val="003C33AB"/>
    <w:rsid w:val="003D526E"/>
    <w:rsid w:val="003E1288"/>
    <w:rsid w:val="00405EAB"/>
    <w:rsid w:val="004068A3"/>
    <w:rsid w:val="00411D63"/>
    <w:rsid w:val="00421969"/>
    <w:rsid w:val="00431E2E"/>
    <w:rsid w:val="004326D3"/>
    <w:rsid w:val="00433628"/>
    <w:rsid w:val="004454F9"/>
    <w:rsid w:val="00460C35"/>
    <w:rsid w:val="00462EAB"/>
    <w:rsid w:val="00467320"/>
    <w:rsid w:val="00471AA6"/>
    <w:rsid w:val="004849CB"/>
    <w:rsid w:val="0048554B"/>
    <w:rsid w:val="00491DC1"/>
    <w:rsid w:val="004930A4"/>
    <w:rsid w:val="00493E7C"/>
    <w:rsid w:val="004A36ED"/>
    <w:rsid w:val="004A4C45"/>
    <w:rsid w:val="004B2FE4"/>
    <w:rsid w:val="004B5A87"/>
    <w:rsid w:val="004C3D8F"/>
    <w:rsid w:val="004D1FF5"/>
    <w:rsid w:val="004E2EC8"/>
    <w:rsid w:val="004F030F"/>
    <w:rsid w:val="005148A2"/>
    <w:rsid w:val="00531D17"/>
    <w:rsid w:val="00536133"/>
    <w:rsid w:val="00546504"/>
    <w:rsid w:val="00560B83"/>
    <w:rsid w:val="00567A72"/>
    <w:rsid w:val="00573260"/>
    <w:rsid w:val="005747D7"/>
    <w:rsid w:val="00577C73"/>
    <w:rsid w:val="00583360"/>
    <w:rsid w:val="00586969"/>
    <w:rsid w:val="005B460F"/>
    <w:rsid w:val="005E41A7"/>
    <w:rsid w:val="005F1691"/>
    <w:rsid w:val="005F7DD0"/>
    <w:rsid w:val="00617FCD"/>
    <w:rsid w:val="006277C7"/>
    <w:rsid w:val="006416B3"/>
    <w:rsid w:val="00674828"/>
    <w:rsid w:val="00674EC8"/>
    <w:rsid w:val="00684903"/>
    <w:rsid w:val="00686758"/>
    <w:rsid w:val="006924BB"/>
    <w:rsid w:val="006948C4"/>
    <w:rsid w:val="006A3AA0"/>
    <w:rsid w:val="006A5B99"/>
    <w:rsid w:val="006B2A35"/>
    <w:rsid w:val="006B7A23"/>
    <w:rsid w:val="006D1239"/>
    <w:rsid w:val="006D3070"/>
    <w:rsid w:val="006D4CB4"/>
    <w:rsid w:val="006D75C8"/>
    <w:rsid w:val="006E6C49"/>
    <w:rsid w:val="006F05D1"/>
    <w:rsid w:val="006F1EAC"/>
    <w:rsid w:val="006F2BB9"/>
    <w:rsid w:val="006F6F83"/>
    <w:rsid w:val="00707608"/>
    <w:rsid w:val="00711A69"/>
    <w:rsid w:val="00711F08"/>
    <w:rsid w:val="00714E37"/>
    <w:rsid w:val="0073773F"/>
    <w:rsid w:val="007629D8"/>
    <w:rsid w:val="00763612"/>
    <w:rsid w:val="00772597"/>
    <w:rsid w:val="00773424"/>
    <w:rsid w:val="00783C49"/>
    <w:rsid w:val="00794A71"/>
    <w:rsid w:val="007A1C7A"/>
    <w:rsid w:val="007B455F"/>
    <w:rsid w:val="007B4B2C"/>
    <w:rsid w:val="007B6C05"/>
    <w:rsid w:val="008064F3"/>
    <w:rsid w:val="00806D2B"/>
    <w:rsid w:val="008103C5"/>
    <w:rsid w:val="00810605"/>
    <w:rsid w:val="0082375A"/>
    <w:rsid w:val="008323A3"/>
    <w:rsid w:val="0083320F"/>
    <w:rsid w:val="008360AE"/>
    <w:rsid w:val="00846382"/>
    <w:rsid w:val="00856A33"/>
    <w:rsid w:val="00861743"/>
    <w:rsid w:val="00866618"/>
    <w:rsid w:val="00866AF8"/>
    <w:rsid w:val="0089268D"/>
    <w:rsid w:val="008974A3"/>
    <w:rsid w:val="008A20D2"/>
    <w:rsid w:val="008A39BF"/>
    <w:rsid w:val="008B08B8"/>
    <w:rsid w:val="008C1773"/>
    <w:rsid w:val="008D07E1"/>
    <w:rsid w:val="0090471D"/>
    <w:rsid w:val="00905E51"/>
    <w:rsid w:val="00913FBD"/>
    <w:rsid w:val="00917E87"/>
    <w:rsid w:val="00933358"/>
    <w:rsid w:val="0094173E"/>
    <w:rsid w:val="0094743F"/>
    <w:rsid w:val="0095256D"/>
    <w:rsid w:val="00954EC6"/>
    <w:rsid w:val="00955B23"/>
    <w:rsid w:val="0096050F"/>
    <w:rsid w:val="009606B3"/>
    <w:rsid w:val="0096364A"/>
    <w:rsid w:val="009647D6"/>
    <w:rsid w:val="00977F12"/>
    <w:rsid w:val="009815D9"/>
    <w:rsid w:val="00994F0F"/>
    <w:rsid w:val="009A0C10"/>
    <w:rsid w:val="009A3F8D"/>
    <w:rsid w:val="009A4FD4"/>
    <w:rsid w:val="009A6954"/>
    <w:rsid w:val="009A6BE7"/>
    <w:rsid w:val="009B0299"/>
    <w:rsid w:val="009B116E"/>
    <w:rsid w:val="009B1D4E"/>
    <w:rsid w:val="009C4210"/>
    <w:rsid w:val="009E2D6B"/>
    <w:rsid w:val="009E4E25"/>
    <w:rsid w:val="009F3187"/>
    <w:rsid w:val="009F4CEB"/>
    <w:rsid w:val="009F68B4"/>
    <w:rsid w:val="00A07A8F"/>
    <w:rsid w:val="00A326E9"/>
    <w:rsid w:val="00A449E5"/>
    <w:rsid w:val="00A554B3"/>
    <w:rsid w:val="00A56314"/>
    <w:rsid w:val="00A65BC7"/>
    <w:rsid w:val="00A71EE5"/>
    <w:rsid w:val="00A73D73"/>
    <w:rsid w:val="00A80969"/>
    <w:rsid w:val="00A85599"/>
    <w:rsid w:val="00AA3517"/>
    <w:rsid w:val="00AB0A65"/>
    <w:rsid w:val="00AB3D35"/>
    <w:rsid w:val="00AD2EAA"/>
    <w:rsid w:val="00AD3D8A"/>
    <w:rsid w:val="00AD7FB1"/>
    <w:rsid w:val="00AF3399"/>
    <w:rsid w:val="00AF72E6"/>
    <w:rsid w:val="00B018CD"/>
    <w:rsid w:val="00B178CB"/>
    <w:rsid w:val="00B2686F"/>
    <w:rsid w:val="00B335D5"/>
    <w:rsid w:val="00B33842"/>
    <w:rsid w:val="00B5620D"/>
    <w:rsid w:val="00B64D75"/>
    <w:rsid w:val="00B66293"/>
    <w:rsid w:val="00B67A8A"/>
    <w:rsid w:val="00B9333C"/>
    <w:rsid w:val="00BA13D5"/>
    <w:rsid w:val="00BB0FEF"/>
    <w:rsid w:val="00BB262B"/>
    <w:rsid w:val="00BB3CC7"/>
    <w:rsid w:val="00BB50F4"/>
    <w:rsid w:val="00BC51BC"/>
    <w:rsid w:val="00BC762C"/>
    <w:rsid w:val="00BD091B"/>
    <w:rsid w:val="00BD38F2"/>
    <w:rsid w:val="00BD46DD"/>
    <w:rsid w:val="00BF5A3E"/>
    <w:rsid w:val="00C01D9D"/>
    <w:rsid w:val="00C36293"/>
    <w:rsid w:val="00C55B7E"/>
    <w:rsid w:val="00C64490"/>
    <w:rsid w:val="00C64902"/>
    <w:rsid w:val="00C81467"/>
    <w:rsid w:val="00C859BE"/>
    <w:rsid w:val="00C969F1"/>
    <w:rsid w:val="00CA068B"/>
    <w:rsid w:val="00CA3558"/>
    <w:rsid w:val="00CA4510"/>
    <w:rsid w:val="00CB7E44"/>
    <w:rsid w:val="00CD1BA2"/>
    <w:rsid w:val="00D23CDD"/>
    <w:rsid w:val="00D2594F"/>
    <w:rsid w:val="00D338F4"/>
    <w:rsid w:val="00D37C40"/>
    <w:rsid w:val="00D4181E"/>
    <w:rsid w:val="00D468C6"/>
    <w:rsid w:val="00D469BC"/>
    <w:rsid w:val="00D46F8D"/>
    <w:rsid w:val="00D57916"/>
    <w:rsid w:val="00D619F5"/>
    <w:rsid w:val="00D71473"/>
    <w:rsid w:val="00D76706"/>
    <w:rsid w:val="00D85443"/>
    <w:rsid w:val="00D923F5"/>
    <w:rsid w:val="00DA048F"/>
    <w:rsid w:val="00DA2B7C"/>
    <w:rsid w:val="00DA3471"/>
    <w:rsid w:val="00DA6F83"/>
    <w:rsid w:val="00DB01E4"/>
    <w:rsid w:val="00DB3F9A"/>
    <w:rsid w:val="00DC1E0C"/>
    <w:rsid w:val="00DC6119"/>
    <w:rsid w:val="00DE610A"/>
    <w:rsid w:val="00DF093C"/>
    <w:rsid w:val="00DF7547"/>
    <w:rsid w:val="00E01E21"/>
    <w:rsid w:val="00E053B4"/>
    <w:rsid w:val="00E11812"/>
    <w:rsid w:val="00E14F0D"/>
    <w:rsid w:val="00E22384"/>
    <w:rsid w:val="00E25001"/>
    <w:rsid w:val="00E26992"/>
    <w:rsid w:val="00E27AA0"/>
    <w:rsid w:val="00E40297"/>
    <w:rsid w:val="00E415E9"/>
    <w:rsid w:val="00E45E73"/>
    <w:rsid w:val="00E51D31"/>
    <w:rsid w:val="00E54454"/>
    <w:rsid w:val="00E56825"/>
    <w:rsid w:val="00E65872"/>
    <w:rsid w:val="00E8655D"/>
    <w:rsid w:val="00E900C4"/>
    <w:rsid w:val="00E924C1"/>
    <w:rsid w:val="00E94404"/>
    <w:rsid w:val="00EA1ED9"/>
    <w:rsid w:val="00EA26CE"/>
    <w:rsid w:val="00EB4856"/>
    <w:rsid w:val="00EC17D8"/>
    <w:rsid w:val="00EC7663"/>
    <w:rsid w:val="00EC7A9E"/>
    <w:rsid w:val="00ED064E"/>
    <w:rsid w:val="00ED3F9F"/>
    <w:rsid w:val="00ED4999"/>
    <w:rsid w:val="00ED4A1B"/>
    <w:rsid w:val="00ED5632"/>
    <w:rsid w:val="00EE0B44"/>
    <w:rsid w:val="00EE314E"/>
    <w:rsid w:val="00EF1DEB"/>
    <w:rsid w:val="00F011A4"/>
    <w:rsid w:val="00F031DE"/>
    <w:rsid w:val="00F04D29"/>
    <w:rsid w:val="00F076A9"/>
    <w:rsid w:val="00F07C93"/>
    <w:rsid w:val="00F16509"/>
    <w:rsid w:val="00F20628"/>
    <w:rsid w:val="00F26D21"/>
    <w:rsid w:val="00F316A8"/>
    <w:rsid w:val="00F421D1"/>
    <w:rsid w:val="00F43BA3"/>
    <w:rsid w:val="00F43D81"/>
    <w:rsid w:val="00F47FBD"/>
    <w:rsid w:val="00F51297"/>
    <w:rsid w:val="00F555D2"/>
    <w:rsid w:val="00F606D0"/>
    <w:rsid w:val="00F613C3"/>
    <w:rsid w:val="00F75B57"/>
    <w:rsid w:val="00F771AE"/>
    <w:rsid w:val="00F81329"/>
    <w:rsid w:val="00F859B3"/>
    <w:rsid w:val="00F93CB6"/>
    <w:rsid w:val="00FA7B64"/>
    <w:rsid w:val="00FB3C49"/>
    <w:rsid w:val="00FB4547"/>
    <w:rsid w:val="00FB53E8"/>
    <w:rsid w:val="00FC5D2B"/>
    <w:rsid w:val="00FC6908"/>
    <w:rsid w:val="00FD1B79"/>
    <w:rsid w:val="00FE0519"/>
    <w:rsid w:val="00FE4804"/>
    <w:rsid w:val="00FF4812"/>
    <w:rsid w:val="00FF7AE0"/>
    <w:rsid w:val="2207136D"/>
    <w:rsid w:val="36855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character" w:customStyle="1" w:styleId="a6">
    <w:name w:val="ヘッダー (文字)"/>
    <w:basedOn w:val="a0"/>
    <w:link w:val="a5"/>
    <w:uiPriority w:val="99"/>
    <w:qFormat/>
  </w:style>
  <w:style w:type="character" w:customStyle="1" w:styleId="a4">
    <w:name w:val="フッター (文字)"/>
    <w:basedOn w:val="a0"/>
    <w:link w:val="a3"/>
    <w:uiPriority w:val="99"/>
    <w:qFormat/>
  </w:style>
  <w:style w:type="paragraph" w:styleId="a7">
    <w:name w:val="List Paragraph"/>
    <w:basedOn w:val="a"/>
    <w:uiPriority w:val="34"/>
    <w:qFormat/>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character" w:customStyle="1" w:styleId="a6">
    <w:name w:val="ヘッダー (文字)"/>
    <w:basedOn w:val="a0"/>
    <w:link w:val="a5"/>
    <w:uiPriority w:val="99"/>
    <w:qFormat/>
  </w:style>
  <w:style w:type="character" w:customStyle="1" w:styleId="a4">
    <w:name w:val="フッター (文字)"/>
    <w:basedOn w:val="a0"/>
    <w:link w:val="a3"/>
    <w:uiPriority w:val="99"/>
    <w:qFormat/>
  </w:style>
  <w:style w:type="paragraph" w:styleId="a7">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80E9A-9BF1-475A-B88A-FC60DC320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703</Words>
  <Characters>4008</Characters>
  <Application>Microsoft Office Word</Application>
  <DocSecurity>8</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大島病院</dc:creator>
  <cp:lastModifiedBy>ino</cp:lastModifiedBy>
  <cp:revision>5</cp:revision>
  <dcterms:created xsi:type="dcterms:W3CDTF">2019-05-29T08:21:00Z</dcterms:created>
  <dcterms:modified xsi:type="dcterms:W3CDTF">2019-08-09T11:26:00Z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